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9459C" w14:textId="529D2915" w:rsidR="00050C3D" w:rsidRPr="00D930C6" w:rsidRDefault="00DF26F8" w:rsidP="00906419">
      <w:pPr>
        <w:pStyle w:val="Document"/>
      </w:pPr>
      <w:bookmarkStart w:id="0" w:name="_Toc43985064"/>
      <w:bookmarkStart w:id="1" w:name="Heading1"/>
      <w:r w:rsidRPr="00D930C6">
        <w:t>Decision making myths</w:t>
      </w:r>
      <w:bookmarkEnd w:id="0"/>
    </w:p>
    <w:bookmarkEnd w:id="1"/>
    <w:p w14:paraId="75471014" w14:textId="04F78920" w:rsidR="00B6581B" w:rsidRDefault="00B6581B" w:rsidP="00D930C6">
      <w:pPr>
        <w:pStyle w:val="Section"/>
      </w:pPr>
      <w:r>
        <w:t>Introduction to this workbook</w:t>
      </w:r>
    </w:p>
    <w:p w14:paraId="54CB64FD" w14:textId="1C7DFF8B" w:rsidR="006664A7" w:rsidRDefault="006664A7" w:rsidP="00DF26F8">
      <w:r w:rsidRPr="006664A7">
        <w:t xml:space="preserve">Most people believe in some of the myths about career decision-making. </w:t>
      </w:r>
      <w:r>
        <w:t>They</w:t>
      </w:r>
      <w:r w:rsidRPr="006664A7">
        <w:t xml:space="preserve"> can have a big impact on how we feel and whether we make decisions that we're pleased with in the future. </w:t>
      </w:r>
    </w:p>
    <w:p w14:paraId="37DF5098" w14:textId="0A5BB422" w:rsidR="00DF26F8" w:rsidRDefault="00DF26F8" w:rsidP="00DF26F8">
      <w:r>
        <w:t xml:space="preserve">Identifying and thinking through </w:t>
      </w:r>
      <w:r w:rsidR="006664A7">
        <w:t>what</w:t>
      </w:r>
      <w:r>
        <w:t xml:space="preserve"> </w:t>
      </w:r>
      <w:r w:rsidR="006664A7">
        <w:t>you</w:t>
      </w:r>
      <w:r>
        <w:t xml:space="preserve"> believe about decision making can help you</w:t>
      </w:r>
      <w:r w:rsidR="006664A7">
        <w:t>:</w:t>
      </w:r>
    </w:p>
    <w:p w14:paraId="6E0AFDF3" w14:textId="77777777" w:rsidR="00DF26F8" w:rsidRDefault="00DF26F8" w:rsidP="00277CB5">
      <w:pPr>
        <w:pStyle w:val="ListParagraph"/>
        <w:numPr>
          <w:ilvl w:val="0"/>
          <w:numId w:val="1"/>
        </w:numPr>
        <w:tabs>
          <w:tab w:val="num" w:pos="720"/>
        </w:tabs>
      </w:pPr>
      <w:r>
        <w:t>Feel more motivated to make a decision</w:t>
      </w:r>
    </w:p>
    <w:p w14:paraId="20A3CCD3" w14:textId="1F9B4A9B" w:rsidR="00DF26F8" w:rsidRPr="006664A7" w:rsidRDefault="00DF26F8" w:rsidP="00277CB5">
      <w:pPr>
        <w:pStyle w:val="ListParagraph"/>
        <w:numPr>
          <w:ilvl w:val="0"/>
          <w:numId w:val="1"/>
        </w:numPr>
        <w:tabs>
          <w:tab w:val="num" w:pos="720"/>
        </w:tabs>
      </w:pPr>
      <w:r>
        <w:t xml:space="preserve">Feel calmer about making a </w:t>
      </w:r>
      <w:r w:rsidRPr="006664A7">
        <w:t>decision</w:t>
      </w:r>
    </w:p>
    <w:p w14:paraId="167C9A7B" w14:textId="7B1A3345" w:rsidR="00DF26F8" w:rsidRPr="006664A7" w:rsidRDefault="00DF26F8" w:rsidP="00277CB5">
      <w:pPr>
        <w:pStyle w:val="ListParagraph"/>
        <w:numPr>
          <w:ilvl w:val="0"/>
          <w:numId w:val="1"/>
        </w:numPr>
        <w:tabs>
          <w:tab w:val="num" w:pos="720"/>
        </w:tabs>
      </w:pPr>
      <w:r w:rsidRPr="006664A7">
        <w:t xml:space="preserve">Feel more confident about </w:t>
      </w:r>
      <w:r w:rsidR="006664A7" w:rsidRPr="006664A7">
        <w:t>y</w:t>
      </w:r>
      <w:r w:rsidRPr="006664A7">
        <w:t>our ability to make a good decision</w:t>
      </w:r>
    </w:p>
    <w:p w14:paraId="57B27E6B" w14:textId="372DE3BD" w:rsidR="00DF26F8" w:rsidRPr="00DF26F8" w:rsidRDefault="00DF26F8" w:rsidP="00277CB5">
      <w:pPr>
        <w:pStyle w:val="ListParagraph"/>
        <w:numPr>
          <w:ilvl w:val="0"/>
          <w:numId w:val="1"/>
        </w:numPr>
        <w:tabs>
          <w:tab w:val="num" w:pos="720"/>
        </w:tabs>
      </w:pPr>
      <w:r w:rsidRPr="006664A7">
        <w:t xml:space="preserve">Spend an appropriate amount of time and effort on </w:t>
      </w:r>
      <w:r w:rsidR="006664A7" w:rsidRPr="006664A7">
        <w:t>y</w:t>
      </w:r>
      <w:r w:rsidRPr="006664A7">
        <w:t>our decision</w:t>
      </w:r>
      <w:r>
        <w:t xml:space="preserve"> (neither far too much or far too little)</w:t>
      </w:r>
    </w:p>
    <w:p w14:paraId="35F36639" w14:textId="58261C28" w:rsidR="00DF26F8" w:rsidRDefault="00D94288" w:rsidP="00D930C6">
      <w:pPr>
        <w:pStyle w:val="Section"/>
      </w:pPr>
      <w:r>
        <w:t>Step 1: Identify what you believe</w:t>
      </w:r>
    </w:p>
    <w:p w14:paraId="7D5F6F0A" w14:textId="17BD9923" w:rsidR="0094065A" w:rsidRDefault="00736341" w:rsidP="00221A32">
      <w:r>
        <w:t xml:space="preserve">Read each </w:t>
      </w:r>
      <w:r w:rsidR="00FF54D0">
        <w:t xml:space="preserve">of these </w:t>
      </w:r>
      <w:r>
        <w:t>statement</w:t>
      </w:r>
      <w:r w:rsidR="00FF54D0">
        <w:t>s</w:t>
      </w:r>
      <w:r>
        <w:t xml:space="preserve"> carefully and </w:t>
      </w:r>
      <w:r w:rsidR="0021795B">
        <w:t>tick one of the three boxes to the right to record what you believe</w:t>
      </w:r>
      <w:r>
        <w:t xml:space="preserve">.  </w:t>
      </w:r>
    </w:p>
    <w:p w14:paraId="1FA737F6" w14:textId="4F040161" w:rsidR="00736341" w:rsidRPr="00736341" w:rsidRDefault="00FF54D0" w:rsidP="00221A32">
      <w:pPr>
        <w:rPr>
          <w:b/>
          <w:bCs/>
        </w:rPr>
      </w:pPr>
      <w:r>
        <w:rPr>
          <w:bCs/>
        </w:rPr>
        <w:t>This isn’t</w:t>
      </w:r>
      <w:r w:rsidR="00736341">
        <w:rPr>
          <w:bCs/>
        </w:rPr>
        <w:t xml:space="preserve"> about getting it ‘right’ or ‘wrong’, just spotting what </w:t>
      </w:r>
      <w:r w:rsidR="00C367EB">
        <w:rPr>
          <w:bCs/>
        </w:rPr>
        <w:t xml:space="preserve">you </w:t>
      </w:r>
      <w:r w:rsidR="00736341">
        <w:rPr>
          <w:bCs/>
        </w:rPr>
        <w:t>think.</w:t>
      </w:r>
    </w:p>
    <w:tbl>
      <w:tblPr>
        <w:tblStyle w:val="TableGrid"/>
        <w:tblW w:w="0" w:type="auto"/>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5315"/>
        <w:gridCol w:w="1428"/>
        <w:gridCol w:w="1411"/>
        <w:gridCol w:w="1484"/>
      </w:tblGrid>
      <w:tr w:rsidR="00830B0A" w:rsidRPr="0094065A" w14:paraId="37CA1784" w14:textId="77777777" w:rsidTr="00736341">
        <w:trPr>
          <w:trHeight w:val="820"/>
          <w:tblCellSpacing w:w="56" w:type="dxa"/>
        </w:trPr>
        <w:tc>
          <w:tcPr>
            <w:tcW w:w="5147" w:type="dxa"/>
            <w:vAlign w:val="bottom"/>
          </w:tcPr>
          <w:p w14:paraId="690B8CFD" w14:textId="68AFAA7C" w:rsidR="00830B0A" w:rsidRPr="00221A32" w:rsidRDefault="00736341" w:rsidP="00221A32">
            <w:pPr>
              <w:jc w:val="right"/>
              <w:rPr>
                <w:b/>
                <w:bCs/>
              </w:rPr>
            </w:pPr>
            <w:r w:rsidRPr="00221A32">
              <w:rPr>
                <w:b/>
                <w:bCs/>
              </w:rPr>
              <w:t>Tick or cross one box on each row to record your thinking.</w:t>
            </w:r>
          </w:p>
        </w:tc>
        <w:tc>
          <w:tcPr>
            <w:tcW w:w="1316" w:type="dxa"/>
            <w:vAlign w:val="bottom"/>
          </w:tcPr>
          <w:p w14:paraId="7B2CC822" w14:textId="77777777" w:rsidR="00830B0A" w:rsidRPr="00221A32" w:rsidRDefault="00830B0A" w:rsidP="006664A7">
            <w:pPr>
              <w:jc w:val="center"/>
              <w:rPr>
                <w:b/>
                <w:bCs/>
              </w:rPr>
            </w:pPr>
            <w:r w:rsidRPr="00221A32">
              <w:rPr>
                <w:b/>
                <w:bCs/>
              </w:rPr>
              <w:t>I don’t believe this is true</w:t>
            </w:r>
          </w:p>
        </w:tc>
        <w:tc>
          <w:tcPr>
            <w:tcW w:w="1299" w:type="dxa"/>
            <w:vAlign w:val="bottom"/>
          </w:tcPr>
          <w:p w14:paraId="0006B4B8" w14:textId="77777777" w:rsidR="00830B0A" w:rsidRPr="00221A32" w:rsidRDefault="00830B0A" w:rsidP="006664A7">
            <w:pPr>
              <w:jc w:val="center"/>
              <w:rPr>
                <w:b/>
                <w:bCs/>
              </w:rPr>
            </w:pPr>
            <w:r w:rsidRPr="00221A32">
              <w:rPr>
                <w:b/>
                <w:bCs/>
              </w:rPr>
              <w:t>Not sure</w:t>
            </w:r>
          </w:p>
        </w:tc>
        <w:tc>
          <w:tcPr>
            <w:tcW w:w="1316" w:type="dxa"/>
            <w:vAlign w:val="bottom"/>
          </w:tcPr>
          <w:p w14:paraId="1C4FADC5" w14:textId="77777777" w:rsidR="00830B0A" w:rsidRPr="00221A32" w:rsidRDefault="00830B0A" w:rsidP="006664A7">
            <w:pPr>
              <w:jc w:val="center"/>
              <w:rPr>
                <w:b/>
                <w:bCs/>
              </w:rPr>
            </w:pPr>
            <w:r w:rsidRPr="00221A32">
              <w:rPr>
                <w:b/>
                <w:bCs/>
              </w:rPr>
              <w:t>I believe this is true</w:t>
            </w:r>
          </w:p>
        </w:tc>
      </w:tr>
      <w:tr w:rsidR="005877B2" w14:paraId="52ADCE63" w14:textId="77777777" w:rsidTr="00736341">
        <w:trPr>
          <w:trHeight w:val="624"/>
          <w:tblCellSpacing w:w="56" w:type="dxa"/>
        </w:trPr>
        <w:tc>
          <w:tcPr>
            <w:tcW w:w="5147" w:type="dxa"/>
            <w:tcBorders>
              <w:top w:val="single" w:sz="4" w:space="0" w:color="auto"/>
              <w:bottom w:val="single" w:sz="4" w:space="0" w:color="auto"/>
            </w:tcBorders>
          </w:tcPr>
          <w:p w14:paraId="5EF4E5DD" w14:textId="77777777" w:rsidR="005877B2" w:rsidRDefault="005877B2" w:rsidP="005877B2">
            <w:pPr>
              <w:pStyle w:val="ListParagraph"/>
              <w:numPr>
                <w:ilvl w:val="0"/>
                <w:numId w:val="2"/>
              </w:numPr>
            </w:pPr>
            <w:permStart w:id="409171012" w:edGrp="everyone" w:colFirst="2" w:colLast="2"/>
            <w:permStart w:id="1220624533" w:edGrp="everyone" w:colFirst="3" w:colLast="3"/>
            <w:r w:rsidRPr="0014588B">
              <w:t>You shouldn’t get hung up on choices: it’s all a matter of luck anyway</w:t>
            </w:r>
          </w:p>
        </w:tc>
        <w:permStart w:id="1793741338" w:edGrp="everyone" w:displacedByCustomXml="next"/>
        <w:sdt>
          <w:sdtPr>
            <w:id w:val="-1129472267"/>
            <w14:checkbox>
              <w14:checked w14:val="0"/>
              <w14:checkedState w14:val="2612" w14:font="MS Gothic"/>
              <w14:uncheckedState w14:val="2610" w14:font="MS Gothic"/>
            </w14:checkbox>
          </w:sdtPr>
          <w:sdtContent>
            <w:tc>
              <w:tcPr>
                <w:tcW w:w="1316" w:type="dxa"/>
                <w:tcBorders>
                  <w:top w:val="single" w:sz="4" w:space="0" w:color="auto"/>
                  <w:left w:val="single" w:sz="4" w:space="0" w:color="auto"/>
                  <w:bottom w:val="single" w:sz="4" w:space="0" w:color="auto"/>
                  <w:right w:val="single" w:sz="4" w:space="0" w:color="auto"/>
                </w:tcBorders>
                <w:vAlign w:val="center"/>
              </w:tcPr>
              <w:p w14:paraId="742330FD" w14:textId="50FBC1A9" w:rsidR="005877B2" w:rsidRDefault="005877B2" w:rsidP="005877B2">
                <w:pPr>
                  <w:jc w:val="center"/>
                </w:pPr>
                <w:r>
                  <w:rPr>
                    <w:rFonts w:ascii="MS Gothic" w:eastAsia="MS Gothic" w:hAnsi="MS Gothic" w:hint="eastAsia"/>
                  </w:rPr>
                  <w:t>☐</w:t>
                </w:r>
              </w:p>
            </w:tc>
          </w:sdtContent>
        </w:sdt>
        <w:permEnd w:id="1793741338" w:displacedByCustomXml="prev"/>
        <w:permStart w:id="2066224272" w:edGrp="everyone" w:displacedByCustomXml="next"/>
        <w:sdt>
          <w:sdtPr>
            <w:id w:val="-1963174813"/>
            <w14:checkbox>
              <w14:checked w14:val="0"/>
              <w14:checkedState w14:val="2612" w14:font="MS Gothic"/>
              <w14:uncheckedState w14:val="2610" w14:font="MS Gothic"/>
            </w14:checkbox>
          </w:sdtPr>
          <w:sdtContent>
            <w:tc>
              <w:tcPr>
                <w:tcW w:w="1299" w:type="dxa"/>
                <w:tcBorders>
                  <w:top w:val="single" w:sz="4" w:space="0" w:color="auto"/>
                  <w:left w:val="single" w:sz="4" w:space="0" w:color="auto"/>
                  <w:bottom w:val="single" w:sz="4" w:space="0" w:color="auto"/>
                  <w:right w:val="single" w:sz="4" w:space="0" w:color="auto"/>
                </w:tcBorders>
                <w:vAlign w:val="center"/>
              </w:tcPr>
              <w:p w14:paraId="051B54B9" w14:textId="0FF04AB8" w:rsidR="005877B2" w:rsidRDefault="005877B2" w:rsidP="005877B2">
                <w:pPr>
                  <w:jc w:val="center"/>
                </w:pPr>
                <w:r>
                  <w:rPr>
                    <w:rFonts w:ascii="MS Gothic" w:eastAsia="MS Gothic" w:hAnsi="MS Gothic" w:hint="eastAsia"/>
                  </w:rPr>
                  <w:t>☐</w:t>
                </w:r>
              </w:p>
            </w:tc>
          </w:sdtContent>
        </w:sdt>
        <w:permEnd w:id="2066224272" w:displacedByCustomXml="prev"/>
        <w:permStart w:id="1594889756" w:edGrp="everyone" w:displacedByCustomXml="next"/>
        <w:sdt>
          <w:sdtPr>
            <w:id w:val="-1356719402"/>
            <w14:checkbox>
              <w14:checked w14:val="0"/>
              <w14:checkedState w14:val="2612" w14:font="MS Gothic"/>
              <w14:uncheckedState w14:val="2610" w14:font="MS Gothic"/>
            </w14:checkbox>
          </w:sdtPr>
          <w:sdtContent>
            <w:tc>
              <w:tcPr>
                <w:tcW w:w="1316" w:type="dxa"/>
                <w:tcBorders>
                  <w:top w:val="single" w:sz="4" w:space="0" w:color="auto"/>
                  <w:left w:val="single" w:sz="4" w:space="0" w:color="auto"/>
                  <w:bottom w:val="single" w:sz="4" w:space="0" w:color="auto"/>
                  <w:right w:val="single" w:sz="4" w:space="0" w:color="auto"/>
                </w:tcBorders>
                <w:vAlign w:val="center"/>
              </w:tcPr>
              <w:p w14:paraId="048DE599" w14:textId="6594770A" w:rsidR="005877B2" w:rsidRDefault="00126B94" w:rsidP="005877B2">
                <w:pPr>
                  <w:jc w:val="center"/>
                </w:pPr>
                <w:r>
                  <w:rPr>
                    <w:rFonts w:ascii="MS Gothic" w:eastAsia="MS Gothic" w:hAnsi="MS Gothic" w:hint="eastAsia"/>
                  </w:rPr>
                  <w:t>☐</w:t>
                </w:r>
              </w:p>
            </w:tc>
          </w:sdtContent>
        </w:sdt>
        <w:permEnd w:id="1594889756" w:displacedByCustomXml="prev"/>
      </w:tr>
      <w:permEnd w:id="409171012"/>
      <w:permEnd w:id="1220624533"/>
      <w:tr w:rsidR="005877B2" w14:paraId="482C826C" w14:textId="77777777" w:rsidTr="00736341">
        <w:trPr>
          <w:trHeight w:val="624"/>
          <w:tblCellSpacing w:w="56" w:type="dxa"/>
        </w:trPr>
        <w:tc>
          <w:tcPr>
            <w:tcW w:w="5147" w:type="dxa"/>
            <w:tcBorders>
              <w:top w:val="single" w:sz="4" w:space="0" w:color="auto"/>
              <w:bottom w:val="single" w:sz="4" w:space="0" w:color="auto"/>
            </w:tcBorders>
          </w:tcPr>
          <w:p w14:paraId="70D38175" w14:textId="77777777" w:rsidR="005877B2" w:rsidRDefault="005877B2" w:rsidP="005877B2">
            <w:pPr>
              <w:pStyle w:val="ListParagraph"/>
              <w:numPr>
                <w:ilvl w:val="0"/>
                <w:numId w:val="2"/>
              </w:numPr>
            </w:pPr>
            <w:r w:rsidRPr="0014588B">
              <w:t>It doesn’t matter what I choose: fate or destiny will determine my future</w:t>
            </w:r>
          </w:p>
        </w:tc>
        <w:permStart w:id="255090707" w:edGrp="everyone" w:displacedByCustomXml="next"/>
        <w:sdt>
          <w:sdtPr>
            <w:id w:val="-1244410516"/>
            <w14:checkbox>
              <w14:checked w14:val="0"/>
              <w14:checkedState w14:val="2612" w14:font="MS Gothic"/>
              <w14:uncheckedState w14:val="2610" w14:font="MS Gothic"/>
            </w14:checkbox>
          </w:sdtPr>
          <w:sdtContent>
            <w:tc>
              <w:tcPr>
                <w:tcW w:w="1316" w:type="dxa"/>
                <w:tcBorders>
                  <w:top w:val="single" w:sz="4" w:space="0" w:color="auto"/>
                  <w:left w:val="single" w:sz="4" w:space="0" w:color="auto"/>
                  <w:bottom w:val="single" w:sz="4" w:space="0" w:color="auto"/>
                  <w:right w:val="single" w:sz="4" w:space="0" w:color="auto"/>
                </w:tcBorders>
                <w:vAlign w:val="center"/>
              </w:tcPr>
              <w:p w14:paraId="7D1A4901" w14:textId="5EC3B437" w:rsidR="005877B2" w:rsidRDefault="005877B2" w:rsidP="005877B2">
                <w:pPr>
                  <w:jc w:val="center"/>
                </w:pPr>
                <w:r>
                  <w:rPr>
                    <w:rFonts w:ascii="MS Gothic" w:eastAsia="MS Gothic" w:hAnsi="MS Gothic" w:hint="eastAsia"/>
                  </w:rPr>
                  <w:t>☐</w:t>
                </w:r>
              </w:p>
            </w:tc>
          </w:sdtContent>
        </w:sdt>
        <w:permEnd w:id="255090707" w:displacedByCustomXml="prev"/>
        <w:permStart w:id="706085378" w:edGrp="everyone" w:displacedByCustomXml="next"/>
        <w:sdt>
          <w:sdtPr>
            <w:id w:val="1170297550"/>
            <w14:checkbox>
              <w14:checked w14:val="0"/>
              <w14:checkedState w14:val="2612" w14:font="MS Gothic"/>
              <w14:uncheckedState w14:val="2610" w14:font="MS Gothic"/>
            </w14:checkbox>
          </w:sdtPr>
          <w:sdtContent>
            <w:tc>
              <w:tcPr>
                <w:tcW w:w="1299" w:type="dxa"/>
                <w:tcBorders>
                  <w:top w:val="single" w:sz="4" w:space="0" w:color="auto"/>
                  <w:left w:val="single" w:sz="4" w:space="0" w:color="auto"/>
                  <w:bottom w:val="single" w:sz="4" w:space="0" w:color="auto"/>
                  <w:right w:val="single" w:sz="4" w:space="0" w:color="auto"/>
                </w:tcBorders>
                <w:vAlign w:val="center"/>
              </w:tcPr>
              <w:p w14:paraId="746FB3F4" w14:textId="5A88F1B7" w:rsidR="005877B2" w:rsidRDefault="005877B2" w:rsidP="005877B2">
                <w:pPr>
                  <w:jc w:val="center"/>
                </w:pPr>
                <w:r>
                  <w:rPr>
                    <w:rFonts w:ascii="MS Gothic" w:eastAsia="MS Gothic" w:hAnsi="MS Gothic" w:hint="eastAsia"/>
                  </w:rPr>
                  <w:t>☐</w:t>
                </w:r>
              </w:p>
            </w:tc>
          </w:sdtContent>
        </w:sdt>
        <w:permEnd w:id="706085378" w:displacedByCustomXml="prev"/>
        <w:permStart w:id="798837278" w:edGrp="everyone" w:displacedByCustomXml="next"/>
        <w:sdt>
          <w:sdtPr>
            <w:id w:val="-1649740196"/>
            <w14:checkbox>
              <w14:checked w14:val="0"/>
              <w14:checkedState w14:val="2612" w14:font="MS Gothic"/>
              <w14:uncheckedState w14:val="2610" w14:font="MS Gothic"/>
            </w14:checkbox>
          </w:sdtPr>
          <w:sdtContent>
            <w:tc>
              <w:tcPr>
                <w:tcW w:w="1316" w:type="dxa"/>
                <w:tcBorders>
                  <w:top w:val="single" w:sz="4" w:space="0" w:color="auto"/>
                  <w:left w:val="single" w:sz="4" w:space="0" w:color="auto"/>
                  <w:bottom w:val="single" w:sz="4" w:space="0" w:color="auto"/>
                  <w:right w:val="single" w:sz="4" w:space="0" w:color="auto"/>
                </w:tcBorders>
                <w:vAlign w:val="center"/>
              </w:tcPr>
              <w:p w14:paraId="7C579CEF" w14:textId="1A9EA11D" w:rsidR="005877B2" w:rsidRDefault="00126B94" w:rsidP="005877B2">
                <w:pPr>
                  <w:jc w:val="center"/>
                </w:pPr>
                <w:r>
                  <w:rPr>
                    <w:rFonts w:ascii="MS Gothic" w:eastAsia="MS Gothic" w:hAnsi="MS Gothic" w:hint="eastAsia"/>
                  </w:rPr>
                  <w:t>☐</w:t>
                </w:r>
              </w:p>
            </w:tc>
          </w:sdtContent>
        </w:sdt>
        <w:permEnd w:id="798837278" w:displacedByCustomXml="prev"/>
      </w:tr>
      <w:tr w:rsidR="005877B2" w14:paraId="5C0F54E6" w14:textId="77777777" w:rsidTr="00736341">
        <w:trPr>
          <w:trHeight w:val="624"/>
          <w:tblCellSpacing w:w="56" w:type="dxa"/>
        </w:trPr>
        <w:tc>
          <w:tcPr>
            <w:tcW w:w="5147" w:type="dxa"/>
            <w:tcBorders>
              <w:top w:val="single" w:sz="4" w:space="0" w:color="auto"/>
              <w:bottom w:val="single" w:sz="4" w:space="0" w:color="auto"/>
            </w:tcBorders>
          </w:tcPr>
          <w:p w14:paraId="6E943DFA" w14:textId="77777777" w:rsidR="005877B2" w:rsidRDefault="005877B2" w:rsidP="005877B2">
            <w:pPr>
              <w:pStyle w:val="ListParagraph"/>
              <w:numPr>
                <w:ilvl w:val="0"/>
                <w:numId w:val="2"/>
              </w:numPr>
            </w:pPr>
            <w:r>
              <w:t>You don’t really need to think about choices: things will work out eventually</w:t>
            </w:r>
          </w:p>
        </w:tc>
        <w:permStart w:id="1092114439" w:edGrp="everyone" w:displacedByCustomXml="next"/>
        <w:sdt>
          <w:sdtPr>
            <w:id w:val="-480004615"/>
            <w14:checkbox>
              <w14:checked w14:val="0"/>
              <w14:checkedState w14:val="2612" w14:font="MS Gothic"/>
              <w14:uncheckedState w14:val="2610" w14:font="MS Gothic"/>
            </w14:checkbox>
          </w:sdtPr>
          <w:sdtContent>
            <w:tc>
              <w:tcPr>
                <w:tcW w:w="1316" w:type="dxa"/>
                <w:tcBorders>
                  <w:top w:val="single" w:sz="4" w:space="0" w:color="auto"/>
                  <w:left w:val="single" w:sz="4" w:space="0" w:color="auto"/>
                  <w:bottom w:val="single" w:sz="4" w:space="0" w:color="auto"/>
                  <w:right w:val="single" w:sz="4" w:space="0" w:color="auto"/>
                </w:tcBorders>
                <w:vAlign w:val="center"/>
              </w:tcPr>
              <w:p w14:paraId="481A8A5E" w14:textId="015E0A67" w:rsidR="005877B2" w:rsidRDefault="005877B2" w:rsidP="005877B2">
                <w:pPr>
                  <w:jc w:val="center"/>
                </w:pPr>
                <w:r>
                  <w:rPr>
                    <w:rFonts w:ascii="MS Gothic" w:eastAsia="MS Gothic" w:hAnsi="MS Gothic" w:hint="eastAsia"/>
                  </w:rPr>
                  <w:t>☐</w:t>
                </w:r>
              </w:p>
            </w:tc>
          </w:sdtContent>
        </w:sdt>
        <w:permEnd w:id="1092114439" w:displacedByCustomXml="prev"/>
        <w:permStart w:id="1136672263" w:edGrp="everyone" w:displacedByCustomXml="next"/>
        <w:sdt>
          <w:sdtPr>
            <w:id w:val="-499883917"/>
            <w14:checkbox>
              <w14:checked w14:val="0"/>
              <w14:checkedState w14:val="2612" w14:font="MS Gothic"/>
              <w14:uncheckedState w14:val="2610" w14:font="MS Gothic"/>
            </w14:checkbox>
          </w:sdtPr>
          <w:sdtContent>
            <w:tc>
              <w:tcPr>
                <w:tcW w:w="1299" w:type="dxa"/>
                <w:tcBorders>
                  <w:top w:val="single" w:sz="4" w:space="0" w:color="auto"/>
                  <w:left w:val="single" w:sz="4" w:space="0" w:color="auto"/>
                  <w:bottom w:val="single" w:sz="4" w:space="0" w:color="auto"/>
                  <w:right w:val="single" w:sz="4" w:space="0" w:color="auto"/>
                </w:tcBorders>
                <w:vAlign w:val="center"/>
              </w:tcPr>
              <w:p w14:paraId="3D3B1D61" w14:textId="6AD418C1" w:rsidR="005877B2" w:rsidRDefault="005877B2" w:rsidP="005877B2">
                <w:pPr>
                  <w:jc w:val="center"/>
                </w:pPr>
                <w:r>
                  <w:rPr>
                    <w:rFonts w:ascii="MS Gothic" w:eastAsia="MS Gothic" w:hAnsi="MS Gothic" w:hint="eastAsia"/>
                  </w:rPr>
                  <w:t>☐</w:t>
                </w:r>
              </w:p>
            </w:tc>
          </w:sdtContent>
        </w:sdt>
        <w:permEnd w:id="1136672263" w:displacedByCustomXml="prev"/>
        <w:permStart w:id="1687434779" w:edGrp="everyone" w:displacedByCustomXml="next"/>
        <w:sdt>
          <w:sdtPr>
            <w:id w:val="-722143106"/>
            <w14:checkbox>
              <w14:checked w14:val="0"/>
              <w14:checkedState w14:val="2612" w14:font="MS Gothic"/>
              <w14:uncheckedState w14:val="2610" w14:font="MS Gothic"/>
            </w14:checkbox>
          </w:sdtPr>
          <w:sdtContent>
            <w:tc>
              <w:tcPr>
                <w:tcW w:w="1316" w:type="dxa"/>
                <w:tcBorders>
                  <w:top w:val="single" w:sz="4" w:space="0" w:color="auto"/>
                  <w:left w:val="single" w:sz="4" w:space="0" w:color="auto"/>
                  <w:bottom w:val="single" w:sz="4" w:space="0" w:color="auto"/>
                  <w:right w:val="single" w:sz="4" w:space="0" w:color="auto"/>
                </w:tcBorders>
                <w:vAlign w:val="center"/>
              </w:tcPr>
              <w:p w14:paraId="1FE2D4ED" w14:textId="413D6469" w:rsidR="005877B2" w:rsidRDefault="005877B2" w:rsidP="005877B2">
                <w:pPr>
                  <w:jc w:val="center"/>
                </w:pPr>
                <w:r>
                  <w:rPr>
                    <w:rFonts w:ascii="MS Gothic" w:eastAsia="MS Gothic" w:hAnsi="MS Gothic" w:hint="eastAsia"/>
                  </w:rPr>
                  <w:t>☐</w:t>
                </w:r>
              </w:p>
            </w:tc>
          </w:sdtContent>
        </w:sdt>
        <w:permEnd w:id="1687434779" w:displacedByCustomXml="prev"/>
      </w:tr>
      <w:tr w:rsidR="005877B2" w14:paraId="5EEC1EDA" w14:textId="77777777" w:rsidTr="00F12F9B">
        <w:tblPrEx>
          <w:tblCellMar>
            <w:top w:w="85" w:type="dxa"/>
            <w:left w:w="108" w:type="dxa"/>
            <w:bottom w:w="85" w:type="dxa"/>
            <w:right w:w="108" w:type="dxa"/>
          </w:tblCellMar>
        </w:tblPrEx>
        <w:trPr>
          <w:trHeight w:val="624"/>
          <w:tblCellSpacing w:w="56" w:type="dxa"/>
        </w:trPr>
        <w:tc>
          <w:tcPr>
            <w:tcW w:w="5147" w:type="dxa"/>
            <w:tcBorders>
              <w:top w:val="single" w:sz="4" w:space="0" w:color="auto"/>
              <w:bottom w:val="single" w:sz="4" w:space="0" w:color="auto"/>
            </w:tcBorders>
          </w:tcPr>
          <w:p w14:paraId="47054B29" w14:textId="09CB3FD3" w:rsidR="005877B2" w:rsidRDefault="005877B2" w:rsidP="005877B2">
            <w:pPr>
              <w:pStyle w:val="ListParagraph"/>
              <w:numPr>
                <w:ilvl w:val="0"/>
                <w:numId w:val="2"/>
              </w:numPr>
            </w:pPr>
            <w:r w:rsidRPr="006251B6">
              <w:t>What I decide now will definitely affect the rest of my life</w:t>
            </w:r>
          </w:p>
        </w:tc>
        <w:permStart w:id="637553145" w:edGrp="everyone" w:displacedByCustomXml="next"/>
        <w:sdt>
          <w:sdtPr>
            <w:id w:val="-919399018"/>
            <w14:checkbox>
              <w14:checked w14:val="0"/>
              <w14:checkedState w14:val="2612" w14:font="MS Gothic"/>
              <w14:uncheckedState w14:val="2610" w14:font="MS Gothic"/>
            </w14:checkbox>
          </w:sdtPr>
          <w:sdtContent>
            <w:tc>
              <w:tcPr>
                <w:tcW w:w="1316" w:type="dxa"/>
                <w:tcBorders>
                  <w:top w:val="single" w:sz="4" w:space="0" w:color="auto"/>
                  <w:left w:val="single" w:sz="4" w:space="0" w:color="auto"/>
                  <w:bottom w:val="single" w:sz="4" w:space="0" w:color="auto"/>
                  <w:right w:val="single" w:sz="4" w:space="0" w:color="auto"/>
                </w:tcBorders>
                <w:vAlign w:val="center"/>
              </w:tcPr>
              <w:p w14:paraId="31213D36" w14:textId="08FAA587" w:rsidR="005877B2" w:rsidRDefault="005877B2" w:rsidP="005877B2">
                <w:pPr>
                  <w:jc w:val="center"/>
                </w:pPr>
                <w:r>
                  <w:rPr>
                    <w:rFonts w:ascii="MS Gothic" w:eastAsia="MS Gothic" w:hAnsi="MS Gothic" w:hint="eastAsia"/>
                  </w:rPr>
                  <w:t>☐</w:t>
                </w:r>
              </w:p>
            </w:tc>
          </w:sdtContent>
        </w:sdt>
        <w:permEnd w:id="637553145" w:displacedByCustomXml="prev"/>
        <w:permStart w:id="352081992" w:edGrp="everyone" w:displacedByCustomXml="next"/>
        <w:sdt>
          <w:sdtPr>
            <w:id w:val="399256725"/>
            <w14:checkbox>
              <w14:checked w14:val="0"/>
              <w14:checkedState w14:val="2612" w14:font="MS Gothic"/>
              <w14:uncheckedState w14:val="2610" w14:font="MS Gothic"/>
            </w14:checkbox>
          </w:sdtPr>
          <w:sdtContent>
            <w:tc>
              <w:tcPr>
                <w:tcW w:w="1299" w:type="dxa"/>
                <w:tcBorders>
                  <w:top w:val="single" w:sz="4" w:space="0" w:color="auto"/>
                  <w:left w:val="single" w:sz="4" w:space="0" w:color="auto"/>
                  <w:bottom w:val="single" w:sz="4" w:space="0" w:color="auto"/>
                  <w:right w:val="single" w:sz="4" w:space="0" w:color="auto"/>
                </w:tcBorders>
                <w:vAlign w:val="center"/>
              </w:tcPr>
              <w:p w14:paraId="633607DF" w14:textId="379C0E32" w:rsidR="005877B2" w:rsidRDefault="005877B2" w:rsidP="005877B2">
                <w:pPr>
                  <w:jc w:val="center"/>
                </w:pPr>
                <w:r>
                  <w:rPr>
                    <w:rFonts w:ascii="MS Gothic" w:eastAsia="MS Gothic" w:hAnsi="MS Gothic" w:hint="eastAsia"/>
                  </w:rPr>
                  <w:t>☐</w:t>
                </w:r>
              </w:p>
            </w:tc>
          </w:sdtContent>
        </w:sdt>
        <w:permEnd w:id="352081992" w:displacedByCustomXml="prev"/>
        <w:permStart w:id="539500539" w:edGrp="everyone" w:displacedByCustomXml="next"/>
        <w:sdt>
          <w:sdtPr>
            <w:id w:val="-1293667334"/>
            <w14:checkbox>
              <w14:checked w14:val="0"/>
              <w14:checkedState w14:val="2612" w14:font="MS Gothic"/>
              <w14:uncheckedState w14:val="2610" w14:font="MS Gothic"/>
            </w14:checkbox>
          </w:sdtPr>
          <w:sdtContent>
            <w:tc>
              <w:tcPr>
                <w:tcW w:w="1316" w:type="dxa"/>
                <w:tcBorders>
                  <w:top w:val="single" w:sz="4" w:space="0" w:color="auto"/>
                  <w:left w:val="single" w:sz="4" w:space="0" w:color="auto"/>
                  <w:bottom w:val="single" w:sz="4" w:space="0" w:color="auto"/>
                  <w:right w:val="single" w:sz="4" w:space="0" w:color="auto"/>
                </w:tcBorders>
                <w:vAlign w:val="center"/>
              </w:tcPr>
              <w:p w14:paraId="2AD8EC40" w14:textId="58F4D7F7" w:rsidR="005877B2" w:rsidRDefault="005877B2" w:rsidP="005877B2">
                <w:pPr>
                  <w:jc w:val="center"/>
                </w:pPr>
                <w:r>
                  <w:rPr>
                    <w:rFonts w:ascii="MS Gothic" w:eastAsia="MS Gothic" w:hAnsi="MS Gothic" w:hint="eastAsia"/>
                  </w:rPr>
                  <w:t>☐</w:t>
                </w:r>
              </w:p>
            </w:tc>
          </w:sdtContent>
        </w:sdt>
        <w:permEnd w:id="539500539" w:displacedByCustomXml="prev"/>
      </w:tr>
      <w:tr w:rsidR="005877B2" w14:paraId="6FE0AEE3" w14:textId="77777777" w:rsidTr="00F12F9B">
        <w:tblPrEx>
          <w:tblCellMar>
            <w:top w:w="85" w:type="dxa"/>
            <w:left w:w="108" w:type="dxa"/>
            <w:bottom w:w="85" w:type="dxa"/>
            <w:right w:w="108" w:type="dxa"/>
          </w:tblCellMar>
        </w:tblPrEx>
        <w:trPr>
          <w:trHeight w:val="624"/>
          <w:tblCellSpacing w:w="56" w:type="dxa"/>
        </w:trPr>
        <w:tc>
          <w:tcPr>
            <w:tcW w:w="5147" w:type="dxa"/>
            <w:tcBorders>
              <w:top w:val="single" w:sz="4" w:space="0" w:color="auto"/>
              <w:bottom w:val="single" w:sz="4" w:space="0" w:color="auto"/>
            </w:tcBorders>
          </w:tcPr>
          <w:p w14:paraId="2368759A" w14:textId="63E92437" w:rsidR="005877B2" w:rsidRDefault="005877B2" w:rsidP="005877B2">
            <w:pPr>
              <w:pStyle w:val="ListParagraph"/>
              <w:numPr>
                <w:ilvl w:val="0"/>
                <w:numId w:val="2"/>
              </w:numPr>
            </w:pPr>
            <w:r w:rsidRPr="006251B6">
              <w:t>Changing your mind later on wastes time and money</w:t>
            </w:r>
          </w:p>
        </w:tc>
        <w:permStart w:id="1722440699" w:edGrp="everyone" w:displacedByCustomXml="next"/>
        <w:sdt>
          <w:sdtPr>
            <w:id w:val="-1674407500"/>
            <w14:checkbox>
              <w14:checked w14:val="0"/>
              <w14:checkedState w14:val="2612" w14:font="MS Gothic"/>
              <w14:uncheckedState w14:val="2610" w14:font="MS Gothic"/>
            </w14:checkbox>
          </w:sdtPr>
          <w:sdtContent>
            <w:tc>
              <w:tcPr>
                <w:tcW w:w="1316" w:type="dxa"/>
                <w:tcBorders>
                  <w:top w:val="single" w:sz="4" w:space="0" w:color="auto"/>
                  <w:left w:val="single" w:sz="4" w:space="0" w:color="auto"/>
                  <w:bottom w:val="single" w:sz="4" w:space="0" w:color="auto"/>
                  <w:right w:val="single" w:sz="4" w:space="0" w:color="auto"/>
                </w:tcBorders>
                <w:vAlign w:val="center"/>
              </w:tcPr>
              <w:p w14:paraId="797457B4" w14:textId="62E75EF3" w:rsidR="005877B2" w:rsidRDefault="005877B2" w:rsidP="005877B2">
                <w:pPr>
                  <w:jc w:val="center"/>
                </w:pPr>
                <w:r>
                  <w:rPr>
                    <w:rFonts w:ascii="MS Gothic" w:eastAsia="MS Gothic" w:hAnsi="MS Gothic" w:hint="eastAsia"/>
                  </w:rPr>
                  <w:t>☐</w:t>
                </w:r>
              </w:p>
            </w:tc>
          </w:sdtContent>
        </w:sdt>
        <w:permEnd w:id="1722440699" w:displacedByCustomXml="prev"/>
        <w:permStart w:id="1701344809" w:edGrp="everyone" w:displacedByCustomXml="next"/>
        <w:sdt>
          <w:sdtPr>
            <w:id w:val="-1919929486"/>
            <w14:checkbox>
              <w14:checked w14:val="0"/>
              <w14:checkedState w14:val="2612" w14:font="MS Gothic"/>
              <w14:uncheckedState w14:val="2610" w14:font="MS Gothic"/>
            </w14:checkbox>
          </w:sdtPr>
          <w:sdtContent>
            <w:tc>
              <w:tcPr>
                <w:tcW w:w="1299" w:type="dxa"/>
                <w:tcBorders>
                  <w:top w:val="single" w:sz="4" w:space="0" w:color="auto"/>
                  <w:left w:val="single" w:sz="4" w:space="0" w:color="auto"/>
                  <w:bottom w:val="single" w:sz="4" w:space="0" w:color="auto"/>
                  <w:right w:val="single" w:sz="4" w:space="0" w:color="auto"/>
                </w:tcBorders>
                <w:vAlign w:val="center"/>
              </w:tcPr>
              <w:p w14:paraId="7F558E85" w14:textId="1416FE67" w:rsidR="005877B2" w:rsidRDefault="005877B2" w:rsidP="005877B2">
                <w:pPr>
                  <w:jc w:val="center"/>
                </w:pPr>
                <w:r>
                  <w:rPr>
                    <w:rFonts w:ascii="MS Gothic" w:eastAsia="MS Gothic" w:hAnsi="MS Gothic" w:hint="eastAsia"/>
                  </w:rPr>
                  <w:t>☐</w:t>
                </w:r>
              </w:p>
            </w:tc>
          </w:sdtContent>
        </w:sdt>
        <w:permEnd w:id="1701344809" w:displacedByCustomXml="prev"/>
        <w:permStart w:id="143154989" w:edGrp="everyone" w:displacedByCustomXml="next"/>
        <w:sdt>
          <w:sdtPr>
            <w:id w:val="-719124910"/>
            <w14:checkbox>
              <w14:checked w14:val="0"/>
              <w14:checkedState w14:val="2612" w14:font="MS Gothic"/>
              <w14:uncheckedState w14:val="2610" w14:font="MS Gothic"/>
            </w14:checkbox>
          </w:sdtPr>
          <w:sdtContent>
            <w:tc>
              <w:tcPr>
                <w:tcW w:w="1316" w:type="dxa"/>
                <w:tcBorders>
                  <w:top w:val="single" w:sz="4" w:space="0" w:color="auto"/>
                  <w:left w:val="single" w:sz="4" w:space="0" w:color="auto"/>
                  <w:bottom w:val="single" w:sz="4" w:space="0" w:color="auto"/>
                  <w:right w:val="single" w:sz="4" w:space="0" w:color="auto"/>
                </w:tcBorders>
                <w:vAlign w:val="center"/>
              </w:tcPr>
              <w:p w14:paraId="10498785" w14:textId="044CF99C" w:rsidR="005877B2" w:rsidRDefault="005877B2" w:rsidP="005877B2">
                <w:pPr>
                  <w:jc w:val="center"/>
                </w:pPr>
                <w:r>
                  <w:rPr>
                    <w:rFonts w:ascii="MS Gothic" w:eastAsia="MS Gothic" w:hAnsi="MS Gothic" w:hint="eastAsia"/>
                  </w:rPr>
                  <w:t>☐</w:t>
                </w:r>
              </w:p>
            </w:tc>
          </w:sdtContent>
        </w:sdt>
        <w:permEnd w:id="143154989" w:displacedByCustomXml="prev"/>
      </w:tr>
      <w:tr w:rsidR="005877B2" w14:paraId="5E08B277" w14:textId="77777777" w:rsidTr="00F12F9B">
        <w:tblPrEx>
          <w:tblCellMar>
            <w:top w:w="85" w:type="dxa"/>
            <w:left w:w="108" w:type="dxa"/>
            <w:bottom w:w="85" w:type="dxa"/>
            <w:right w:w="108" w:type="dxa"/>
          </w:tblCellMar>
        </w:tblPrEx>
        <w:trPr>
          <w:trHeight w:val="624"/>
          <w:tblCellSpacing w:w="56" w:type="dxa"/>
        </w:trPr>
        <w:tc>
          <w:tcPr>
            <w:tcW w:w="5147" w:type="dxa"/>
            <w:tcBorders>
              <w:top w:val="single" w:sz="4" w:space="0" w:color="auto"/>
              <w:bottom w:val="single" w:sz="4" w:space="0" w:color="auto"/>
            </w:tcBorders>
          </w:tcPr>
          <w:p w14:paraId="19A235CD" w14:textId="6BB91B40" w:rsidR="005877B2" w:rsidRDefault="005877B2" w:rsidP="005877B2">
            <w:pPr>
              <w:pStyle w:val="ListParagraph"/>
              <w:numPr>
                <w:ilvl w:val="0"/>
                <w:numId w:val="2"/>
              </w:numPr>
            </w:pPr>
            <w:r>
              <w:t>If you’re not 100% sure what to do you should wait until you’re certain</w:t>
            </w:r>
          </w:p>
        </w:tc>
        <w:permStart w:id="1784619786" w:edGrp="everyone" w:displacedByCustomXml="next"/>
        <w:sdt>
          <w:sdtPr>
            <w:id w:val="-579060046"/>
            <w14:checkbox>
              <w14:checked w14:val="0"/>
              <w14:checkedState w14:val="2612" w14:font="MS Gothic"/>
              <w14:uncheckedState w14:val="2610" w14:font="MS Gothic"/>
            </w14:checkbox>
          </w:sdtPr>
          <w:sdtContent>
            <w:tc>
              <w:tcPr>
                <w:tcW w:w="1316" w:type="dxa"/>
                <w:tcBorders>
                  <w:top w:val="single" w:sz="4" w:space="0" w:color="auto"/>
                  <w:left w:val="single" w:sz="4" w:space="0" w:color="auto"/>
                  <w:bottom w:val="single" w:sz="4" w:space="0" w:color="auto"/>
                  <w:right w:val="single" w:sz="4" w:space="0" w:color="auto"/>
                </w:tcBorders>
                <w:vAlign w:val="center"/>
              </w:tcPr>
              <w:p w14:paraId="7EF6AC58" w14:textId="009910F9" w:rsidR="005877B2" w:rsidRDefault="005877B2" w:rsidP="005877B2">
                <w:pPr>
                  <w:jc w:val="center"/>
                </w:pPr>
                <w:r>
                  <w:rPr>
                    <w:rFonts w:ascii="MS Gothic" w:eastAsia="MS Gothic" w:hAnsi="MS Gothic" w:hint="eastAsia"/>
                  </w:rPr>
                  <w:t>☐</w:t>
                </w:r>
              </w:p>
            </w:tc>
          </w:sdtContent>
        </w:sdt>
        <w:permEnd w:id="1784619786" w:displacedByCustomXml="prev"/>
        <w:permStart w:id="1323633452" w:edGrp="everyone" w:displacedByCustomXml="next"/>
        <w:sdt>
          <w:sdtPr>
            <w:id w:val="-1789737827"/>
            <w14:checkbox>
              <w14:checked w14:val="0"/>
              <w14:checkedState w14:val="2612" w14:font="MS Gothic"/>
              <w14:uncheckedState w14:val="2610" w14:font="MS Gothic"/>
            </w14:checkbox>
          </w:sdtPr>
          <w:sdtContent>
            <w:tc>
              <w:tcPr>
                <w:tcW w:w="1299" w:type="dxa"/>
                <w:tcBorders>
                  <w:top w:val="single" w:sz="4" w:space="0" w:color="auto"/>
                  <w:left w:val="single" w:sz="4" w:space="0" w:color="auto"/>
                  <w:bottom w:val="single" w:sz="4" w:space="0" w:color="auto"/>
                  <w:right w:val="single" w:sz="4" w:space="0" w:color="auto"/>
                </w:tcBorders>
                <w:vAlign w:val="center"/>
              </w:tcPr>
              <w:p w14:paraId="583EB8FC" w14:textId="5BD8BA3C" w:rsidR="005877B2" w:rsidRDefault="005877B2" w:rsidP="005877B2">
                <w:pPr>
                  <w:jc w:val="center"/>
                </w:pPr>
                <w:r>
                  <w:rPr>
                    <w:rFonts w:ascii="MS Gothic" w:eastAsia="MS Gothic" w:hAnsi="MS Gothic" w:hint="eastAsia"/>
                  </w:rPr>
                  <w:t>☐</w:t>
                </w:r>
              </w:p>
            </w:tc>
          </w:sdtContent>
        </w:sdt>
        <w:permEnd w:id="1323633452" w:displacedByCustomXml="prev"/>
        <w:permStart w:id="397616237" w:edGrp="everyone" w:displacedByCustomXml="next"/>
        <w:sdt>
          <w:sdtPr>
            <w:id w:val="340126409"/>
            <w14:checkbox>
              <w14:checked w14:val="0"/>
              <w14:checkedState w14:val="2612" w14:font="MS Gothic"/>
              <w14:uncheckedState w14:val="2610" w14:font="MS Gothic"/>
            </w14:checkbox>
          </w:sdtPr>
          <w:sdtContent>
            <w:tc>
              <w:tcPr>
                <w:tcW w:w="1316" w:type="dxa"/>
                <w:tcBorders>
                  <w:top w:val="single" w:sz="4" w:space="0" w:color="auto"/>
                  <w:left w:val="single" w:sz="4" w:space="0" w:color="auto"/>
                  <w:bottom w:val="single" w:sz="4" w:space="0" w:color="auto"/>
                  <w:right w:val="single" w:sz="4" w:space="0" w:color="auto"/>
                </w:tcBorders>
                <w:vAlign w:val="center"/>
              </w:tcPr>
              <w:p w14:paraId="794B6FB0" w14:textId="57478B79" w:rsidR="005877B2" w:rsidRDefault="005877B2" w:rsidP="005877B2">
                <w:pPr>
                  <w:jc w:val="center"/>
                </w:pPr>
                <w:r>
                  <w:rPr>
                    <w:rFonts w:ascii="MS Gothic" w:eastAsia="MS Gothic" w:hAnsi="MS Gothic" w:hint="eastAsia"/>
                  </w:rPr>
                  <w:t>☐</w:t>
                </w:r>
              </w:p>
            </w:tc>
          </w:sdtContent>
        </w:sdt>
        <w:permEnd w:id="397616237" w:displacedByCustomXml="prev"/>
      </w:tr>
      <w:tr w:rsidR="005877B2" w14:paraId="371991EA" w14:textId="77777777" w:rsidTr="00F12F9B">
        <w:tblPrEx>
          <w:tblCellMar>
            <w:top w:w="85" w:type="dxa"/>
            <w:left w:w="108" w:type="dxa"/>
            <w:bottom w:w="85" w:type="dxa"/>
            <w:right w:w="108" w:type="dxa"/>
          </w:tblCellMar>
        </w:tblPrEx>
        <w:trPr>
          <w:trHeight w:val="624"/>
          <w:tblCellSpacing w:w="56" w:type="dxa"/>
        </w:trPr>
        <w:tc>
          <w:tcPr>
            <w:tcW w:w="5147" w:type="dxa"/>
            <w:tcBorders>
              <w:top w:val="single" w:sz="4" w:space="0" w:color="auto"/>
              <w:bottom w:val="single" w:sz="4" w:space="0" w:color="auto"/>
            </w:tcBorders>
          </w:tcPr>
          <w:p w14:paraId="0EB35F11" w14:textId="4F7C9F5D" w:rsidR="005877B2" w:rsidRDefault="005877B2" w:rsidP="005877B2">
            <w:pPr>
              <w:pStyle w:val="ListParagraph"/>
              <w:numPr>
                <w:ilvl w:val="0"/>
                <w:numId w:val="2"/>
              </w:numPr>
            </w:pPr>
            <w:r>
              <w:lastRenderedPageBreak/>
              <w:t>Every choice you make limits your options in the future</w:t>
            </w:r>
          </w:p>
        </w:tc>
        <w:permStart w:id="1475426206" w:edGrp="everyone" w:displacedByCustomXml="next"/>
        <w:sdt>
          <w:sdtPr>
            <w:id w:val="1494446778"/>
            <w14:checkbox>
              <w14:checked w14:val="0"/>
              <w14:checkedState w14:val="2612" w14:font="MS Gothic"/>
              <w14:uncheckedState w14:val="2610" w14:font="MS Gothic"/>
            </w14:checkbox>
          </w:sdtPr>
          <w:sdtContent>
            <w:tc>
              <w:tcPr>
                <w:tcW w:w="1316" w:type="dxa"/>
                <w:tcBorders>
                  <w:top w:val="single" w:sz="4" w:space="0" w:color="auto"/>
                  <w:left w:val="single" w:sz="4" w:space="0" w:color="auto"/>
                  <w:bottom w:val="single" w:sz="4" w:space="0" w:color="auto"/>
                  <w:right w:val="single" w:sz="4" w:space="0" w:color="auto"/>
                </w:tcBorders>
                <w:vAlign w:val="center"/>
              </w:tcPr>
              <w:p w14:paraId="1252CEDE" w14:textId="72B7E439" w:rsidR="005877B2" w:rsidRDefault="005877B2" w:rsidP="005877B2">
                <w:pPr>
                  <w:jc w:val="center"/>
                </w:pPr>
                <w:r>
                  <w:rPr>
                    <w:rFonts w:ascii="MS Gothic" w:eastAsia="MS Gothic" w:hAnsi="MS Gothic" w:hint="eastAsia"/>
                  </w:rPr>
                  <w:t>☐</w:t>
                </w:r>
              </w:p>
            </w:tc>
          </w:sdtContent>
        </w:sdt>
        <w:permEnd w:id="1475426206" w:displacedByCustomXml="prev"/>
        <w:permStart w:id="389092283" w:edGrp="everyone" w:displacedByCustomXml="next"/>
        <w:sdt>
          <w:sdtPr>
            <w:id w:val="-1796129352"/>
            <w14:checkbox>
              <w14:checked w14:val="0"/>
              <w14:checkedState w14:val="2612" w14:font="MS Gothic"/>
              <w14:uncheckedState w14:val="2610" w14:font="MS Gothic"/>
            </w14:checkbox>
          </w:sdtPr>
          <w:sdtContent>
            <w:tc>
              <w:tcPr>
                <w:tcW w:w="1299" w:type="dxa"/>
                <w:tcBorders>
                  <w:top w:val="single" w:sz="4" w:space="0" w:color="auto"/>
                  <w:left w:val="single" w:sz="4" w:space="0" w:color="auto"/>
                  <w:bottom w:val="single" w:sz="4" w:space="0" w:color="auto"/>
                  <w:right w:val="single" w:sz="4" w:space="0" w:color="auto"/>
                </w:tcBorders>
                <w:vAlign w:val="center"/>
              </w:tcPr>
              <w:p w14:paraId="0DD6DD43" w14:textId="6E125D10" w:rsidR="005877B2" w:rsidRDefault="005877B2" w:rsidP="005877B2">
                <w:pPr>
                  <w:jc w:val="center"/>
                </w:pPr>
                <w:r>
                  <w:rPr>
                    <w:rFonts w:ascii="MS Gothic" w:eastAsia="MS Gothic" w:hAnsi="MS Gothic" w:hint="eastAsia"/>
                  </w:rPr>
                  <w:t>☐</w:t>
                </w:r>
              </w:p>
            </w:tc>
          </w:sdtContent>
        </w:sdt>
        <w:permEnd w:id="389092283" w:displacedByCustomXml="prev"/>
        <w:permStart w:id="330453384" w:edGrp="everyone" w:displacedByCustomXml="next"/>
        <w:sdt>
          <w:sdtPr>
            <w:id w:val="226657201"/>
            <w14:checkbox>
              <w14:checked w14:val="0"/>
              <w14:checkedState w14:val="2612" w14:font="MS Gothic"/>
              <w14:uncheckedState w14:val="2610" w14:font="MS Gothic"/>
            </w14:checkbox>
          </w:sdtPr>
          <w:sdtContent>
            <w:tc>
              <w:tcPr>
                <w:tcW w:w="1316" w:type="dxa"/>
                <w:tcBorders>
                  <w:top w:val="single" w:sz="4" w:space="0" w:color="auto"/>
                  <w:left w:val="single" w:sz="4" w:space="0" w:color="auto"/>
                  <w:bottom w:val="single" w:sz="4" w:space="0" w:color="auto"/>
                  <w:right w:val="single" w:sz="4" w:space="0" w:color="auto"/>
                </w:tcBorders>
                <w:vAlign w:val="center"/>
              </w:tcPr>
              <w:p w14:paraId="06F3192D" w14:textId="50AEA5B8" w:rsidR="005877B2" w:rsidRDefault="005877B2" w:rsidP="005877B2">
                <w:pPr>
                  <w:jc w:val="center"/>
                </w:pPr>
                <w:r>
                  <w:rPr>
                    <w:rFonts w:ascii="MS Gothic" w:eastAsia="MS Gothic" w:hAnsi="MS Gothic" w:hint="eastAsia"/>
                  </w:rPr>
                  <w:t>☐</w:t>
                </w:r>
              </w:p>
            </w:tc>
          </w:sdtContent>
        </w:sdt>
        <w:permEnd w:id="330453384" w:displacedByCustomXml="prev"/>
      </w:tr>
      <w:tr w:rsidR="005877B2" w14:paraId="2AD2FF28" w14:textId="77777777" w:rsidTr="00F12F9B">
        <w:tblPrEx>
          <w:tblCellMar>
            <w:top w:w="85" w:type="dxa"/>
            <w:left w:w="108" w:type="dxa"/>
            <w:bottom w:w="85" w:type="dxa"/>
            <w:right w:w="108" w:type="dxa"/>
          </w:tblCellMar>
        </w:tblPrEx>
        <w:trPr>
          <w:trHeight w:val="624"/>
          <w:tblCellSpacing w:w="56" w:type="dxa"/>
        </w:trPr>
        <w:tc>
          <w:tcPr>
            <w:tcW w:w="5147" w:type="dxa"/>
            <w:tcBorders>
              <w:top w:val="single" w:sz="4" w:space="0" w:color="auto"/>
              <w:bottom w:val="single" w:sz="4" w:space="0" w:color="auto"/>
            </w:tcBorders>
          </w:tcPr>
          <w:p w14:paraId="0214C7E0" w14:textId="71D523EB" w:rsidR="005877B2" w:rsidRDefault="005877B2" w:rsidP="005877B2">
            <w:pPr>
              <w:pStyle w:val="ListParagraph"/>
              <w:numPr>
                <w:ilvl w:val="0"/>
                <w:numId w:val="2"/>
              </w:numPr>
            </w:pPr>
            <w:r w:rsidRPr="00FB53AC">
              <w:t>A careers adviser would know exactly what career would suit me best</w:t>
            </w:r>
          </w:p>
        </w:tc>
        <w:permStart w:id="1541166871" w:edGrp="everyone" w:displacedByCustomXml="next"/>
        <w:sdt>
          <w:sdtPr>
            <w:id w:val="-2115972015"/>
            <w14:checkbox>
              <w14:checked w14:val="0"/>
              <w14:checkedState w14:val="2612" w14:font="MS Gothic"/>
              <w14:uncheckedState w14:val="2610" w14:font="MS Gothic"/>
            </w14:checkbox>
          </w:sdtPr>
          <w:sdtContent>
            <w:tc>
              <w:tcPr>
                <w:tcW w:w="1316" w:type="dxa"/>
                <w:tcBorders>
                  <w:top w:val="single" w:sz="4" w:space="0" w:color="auto"/>
                  <w:left w:val="single" w:sz="4" w:space="0" w:color="auto"/>
                  <w:bottom w:val="single" w:sz="4" w:space="0" w:color="auto"/>
                  <w:right w:val="single" w:sz="4" w:space="0" w:color="auto"/>
                </w:tcBorders>
                <w:vAlign w:val="center"/>
              </w:tcPr>
              <w:p w14:paraId="72448881" w14:textId="56968F76" w:rsidR="005877B2" w:rsidRDefault="005877B2" w:rsidP="005877B2">
                <w:pPr>
                  <w:jc w:val="center"/>
                </w:pPr>
                <w:r>
                  <w:rPr>
                    <w:rFonts w:ascii="MS Gothic" w:eastAsia="MS Gothic" w:hAnsi="MS Gothic" w:hint="eastAsia"/>
                  </w:rPr>
                  <w:t>☐</w:t>
                </w:r>
              </w:p>
            </w:tc>
          </w:sdtContent>
        </w:sdt>
        <w:permEnd w:id="1541166871" w:displacedByCustomXml="prev"/>
        <w:permStart w:id="1367501065" w:edGrp="everyone" w:displacedByCustomXml="next"/>
        <w:sdt>
          <w:sdtPr>
            <w:id w:val="-1981220979"/>
            <w14:checkbox>
              <w14:checked w14:val="0"/>
              <w14:checkedState w14:val="2612" w14:font="MS Gothic"/>
              <w14:uncheckedState w14:val="2610" w14:font="MS Gothic"/>
            </w14:checkbox>
          </w:sdtPr>
          <w:sdtContent>
            <w:tc>
              <w:tcPr>
                <w:tcW w:w="1299" w:type="dxa"/>
                <w:tcBorders>
                  <w:top w:val="single" w:sz="4" w:space="0" w:color="auto"/>
                  <w:left w:val="single" w:sz="4" w:space="0" w:color="auto"/>
                  <w:bottom w:val="single" w:sz="4" w:space="0" w:color="auto"/>
                  <w:right w:val="single" w:sz="4" w:space="0" w:color="auto"/>
                </w:tcBorders>
                <w:vAlign w:val="center"/>
              </w:tcPr>
              <w:p w14:paraId="4A35BC8B" w14:textId="3E1B3FE0" w:rsidR="005877B2" w:rsidRDefault="005877B2" w:rsidP="005877B2">
                <w:pPr>
                  <w:jc w:val="center"/>
                </w:pPr>
                <w:r>
                  <w:rPr>
                    <w:rFonts w:ascii="MS Gothic" w:eastAsia="MS Gothic" w:hAnsi="MS Gothic" w:hint="eastAsia"/>
                  </w:rPr>
                  <w:t>☐</w:t>
                </w:r>
              </w:p>
            </w:tc>
          </w:sdtContent>
        </w:sdt>
        <w:permEnd w:id="1367501065" w:displacedByCustomXml="prev"/>
        <w:permStart w:id="1093875309" w:edGrp="everyone" w:displacedByCustomXml="next"/>
        <w:sdt>
          <w:sdtPr>
            <w:id w:val="1218625443"/>
            <w14:checkbox>
              <w14:checked w14:val="0"/>
              <w14:checkedState w14:val="2612" w14:font="MS Gothic"/>
              <w14:uncheckedState w14:val="2610" w14:font="MS Gothic"/>
            </w14:checkbox>
          </w:sdtPr>
          <w:sdtContent>
            <w:tc>
              <w:tcPr>
                <w:tcW w:w="1316" w:type="dxa"/>
                <w:tcBorders>
                  <w:top w:val="single" w:sz="4" w:space="0" w:color="auto"/>
                  <w:left w:val="single" w:sz="4" w:space="0" w:color="auto"/>
                  <w:bottom w:val="single" w:sz="4" w:space="0" w:color="auto"/>
                  <w:right w:val="single" w:sz="4" w:space="0" w:color="auto"/>
                </w:tcBorders>
                <w:vAlign w:val="center"/>
              </w:tcPr>
              <w:p w14:paraId="0A8EFED6" w14:textId="07C4F078" w:rsidR="005877B2" w:rsidRDefault="005877B2" w:rsidP="005877B2">
                <w:pPr>
                  <w:jc w:val="center"/>
                </w:pPr>
                <w:r>
                  <w:rPr>
                    <w:rFonts w:ascii="MS Gothic" w:eastAsia="MS Gothic" w:hAnsi="MS Gothic" w:hint="eastAsia"/>
                  </w:rPr>
                  <w:t>☐</w:t>
                </w:r>
              </w:p>
            </w:tc>
          </w:sdtContent>
        </w:sdt>
        <w:permEnd w:id="1093875309" w:displacedByCustomXml="prev"/>
      </w:tr>
      <w:tr w:rsidR="005877B2" w14:paraId="4EBA63E9" w14:textId="77777777" w:rsidTr="00F12F9B">
        <w:tblPrEx>
          <w:tblCellMar>
            <w:top w:w="85" w:type="dxa"/>
            <w:left w:w="108" w:type="dxa"/>
            <w:bottom w:w="85" w:type="dxa"/>
            <w:right w:w="108" w:type="dxa"/>
          </w:tblCellMar>
        </w:tblPrEx>
        <w:trPr>
          <w:trHeight w:val="624"/>
          <w:tblCellSpacing w:w="56" w:type="dxa"/>
        </w:trPr>
        <w:tc>
          <w:tcPr>
            <w:tcW w:w="5147" w:type="dxa"/>
            <w:tcBorders>
              <w:top w:val="single" w:sz="4" w:space="0" w:color="auto"/>
              <w:bottom w:val="single" w:sz="4" w:space="0" w:color="auto"/>
            </w:tcBorders>
          </w:tcPr>
          <w:p w14:paraId="7B9369D5" w14:textId="18CFD7CC" w:rsidR="005877B2" w:rsidRDefault="005877B2" w:rsidP="005877B2">
            <w:pPr>
              <w:pStyle w:val="ListParagraph"/>
              <w:numPr>
                <w:ilvl w:val="0"/>
                <w:numId w:val="2"/>
              </w:numPr>
            </w:pPr>
            <w:r w:rsidRPr="00FB53AC">
              <w:t>A careers adviser should just tell me what to do!</w:t>
            </w:r>
          </w:p>
        </w:tc>
        <w:permStart w:id="312289609" w:edGrp="everyone" w:displacedByCustomXml="next"/>
        <w:sdt>
          <w:sdtPr>
            <w:id w:val="597301599"/>
            <w14:checkbox>
              <w14:checked w14:val="0"/>
              <w14:checkedState w14:val="2612" w14:font="MS Gothic"/>
              <w14:uncheckedState w14:val="2610" w14:font="MS Gothic"/>
            </w14:checkbox>
          </w:sdtPr>
          <w:sdtContent>
            <w:tc>
              <w:tcPr>
                <w:tcW w:w="1316" w:type="dxa"/>
                <w:tcBorders>
                  <w:top w:val="single" w:sz="4" w:space="0" w:color="auto"/>
                  <w:left w:val="single" w:sz="4" w:space="0" w:color="auto"/>
                  <w:bottom w:val="single" w:sz="4" w:space="0" w:color="auto"/>
                  <w:right w:val="single" w:sz="4" w:space="0" w:color="auto"/>
                </w:tcBorders>
                <w:vAlign w:val="center"/>
              </w:tcPr>
              <w:p w14:paraId="61501B72" w14:textId="4413BBFE" w:rsidR="005877B2" w:rsidRDefault="005877B2" w:rsidP="005877B2">
                <w:pPr>
                  <w:jc w:val="center"/>
                </w:pPr>
                <w:r>
                  <w:rPr>
                    <w:rFonts w:ascii="MS Gothic" w:eastAsia="MS Gothic" w:hAnsi="MS Gothic" w:hint="eastAsia"/>
                  </w:rPr>
                  <w:t>☐</w:t>
                </w:r>
              </w:p>
            </w:tc>
          </w:sdtContent>
        </w:sdt>
        <w:permEnd w:id="312289609" w:displacedByCustomXml="prev"/>
        <w:permStart w:id="372327455" w:edGrp="everyone" w:displacedByCustomXml="next"/>
        <w:sdt>
          <w:sdtPr>
            <w:id w:val="-1637178837"/>
            <w14:checkbox>
              <w14:checked w14:val="0"/>
              <w14:checkedState w14:val="2612" w14:font="MS Gothic"/>
              <w14:uncheckedState w14:val="2610" w14:font="MS Gothic"/>
            </w14:checkbox>
          </w:sdtPr>
          <w:sdtContent>
            <w:tc>
              <w:tcPr>
                <w:tcW w:w="1299" w:type="dxa"/>
                <w:tcBorders>
                  <w:top w:val="single" w:sz="4" w:space="0" w:color="auto"/>
                  <w:left w:val="single" w:sz="4" w:space="0" w:color="auto"/>
                  <w:bottom w:val="single" w:sz="4" w:space="0" w:color="auto"/>
                  <w:right w:val="single" w:sz="4" w:space="0" w:color="auto"/>
                </w:tcBorders>
                <w:vAlign w:val="center"/>
              </w:tcPr>
              <w:p w14:paraId="5939C30C" w14:textId="14C51087" w:rsidR="005877B2" w:rsidRDefault="005877B2" w:rsidP="005877B2">
                <w:pPr>
                  <w:jc w:val="center"/>
                </w:pPr>
                <w:r>
                  <w:rPr>
                    <w:rFonts w:ascii="MS Gothic" w:eastAsia="MS Gothic" w:hAnsi="MS Gothic" w:hint="eastAsia"/>
                  </w:rPr>
                  <w:t>☐</w:t>
                </w:r>
              </w:p>
            </w:tc>
          </w:sdtContent>
        </w:sdt>
        <w:permEnd w:id="372327455" w:displacedByCustomXml="prev"/>
        <w:permStart w:id="338978582" w:edGrp="everyone" w:displacedByCustomXml="next"/>
        <w:sdt>
          <w:sdtPr>
            <w:id w:val="-1641569606"/>
            <w14:checkbox>
              <w14:checked w14:val="0"/>
              <w14:checkedState w14:val="2612" w14:font="MS Gothic"/>
              <w14:uncheckedState w14:val="2610" w14:font="MS Gothic"/>
            </w14:checkbox>
          </w:sdtPr>
          <w:sdtContent>
            <w:tc>
              <w:tcPr>
                <w:tcW w:w="1316" w:type="dxa"/>
                <w:tcBorders>
                  <w:top w:val="single" w:sz="4" w:space="0" w:color="auto"/>
                  <w:left w:val="single" w:sz="4" w:space="0" w:color="auto"/>
                  <w:bottom w:val="single" w:sz="4" w:space="0" w:color="auto"/>
                  <w:right w:val="single" w:sz="4" w:space="0" w:color="auto"/>
                </w:tcBorders>
                <w:vAlign w:val="center"/>
              </w:tcPr>
              <w:p w14:paraId="17FC8D03" w14:textId="30EE9DA0" w:rsidR="005877B2" w:rsidRDefault="005877B2" w:rsidP="005877B2">
                <w:pPr>
                  <w:jc w:val="center"/>
                </w:pPr>
                <w:r>
                  <w:rPr>
                    <w:rFonts w:ascii="MS Gothic" w:eastAsia="MS Gothic" w:hAnsi="MS Gothic" w:hint="eastAsia"/>
                  </w:rPr>
                  <w:t>☐</w:t>
                </w:r>
              </w:p>
            </w:tc>
          </w:sdtContent>
        </w:sdt>
        <w:permEnd w:id="338978582" w:displacedByCustomXml="prev"/>
      </w:tr>
      <w:tr w:rsidR="005877B2" w14:paraId="4ACE12D1" w14:textId="77777777" w:rsidTr="00F12F9B">
        <w:tblPrEx>
          <w:tblCellMar>
            <w:top w:w="85" w:type="dxa"/>
            <w:left w:w="108" w:type="dxa"/>
            <w:bottom w:w="85" w:type="dxa"/>
            <w:right w:w="108" w:type="dxa"/>
          </w:tblCellMar>
        </w:tblPrEx>
        <w:trPr>
          <w:trHeight w:val="624"/>
          <w:tblCellSpacing w:w="56" w:type="dxa"/>
        </w:trPr>
        <w:tc>
          <w:tcPr>
            <w:tcW w:w="5147" w:type="dxa"/>
            <w:tcBorders>
              <w:top w:val="single" w:sz="4" w:space="0" w:color="auto"/>
              <w:bottom w:val="single" w:sz="4" w:space="0" w:color="auto"/>
            </w:tcBorders>
          </w:tcPr>
          <w:p w14:paraId="5F97C7D8" w14:textId="78967676" w:rsidR="005877B2" w:rsidRDefault="005877B2" w:rsidP="005877B2">
            <w:pPr>
              <w:pStyle w:val="ListParagraph"/>
              <w:numPr>
                <w:ilvl w:val="0"/>
                <w:numId w:val="2"/>
              </w:numPr>
            </w:pPr>
            <w:r w:rsidRPr="00FB53AC">
              <w:t>The best thing to do is to wait for someone well-qualified to help you choose</w:t>
            </w:r>
          </w:p>
        </w:tc>
        <w:permStart w:id="660950305" w:edGrp="everyone" w:displacedByCustomXml="next"/>
        <w:sdt>
          <w:sdtPr>
            <w:id w:val="750323405"/>
            <w14:checkbox>
              <w14:checked w14:val="0"/>
              <w14:checkedState w14:val="2612" w14:font="MS Gothic"/>
              <w14:uncheckedState w14:val="2610" w14:font="MS Gothic"/>
            </w14:checkbox>
          </w:sdtPr>
          <w:sdtContent>
            <w:tc>
              <w:tcPr>
                <w:tcW w:w="1316" w:type="dxa"/>
                <w:tcBorders>
                  <w:top w:val="single" w:sz="4" w:space="0" w:color="auto"/>
                  <w:left w:val="single" w:sz="4" w:space="0" w:color="auto"/>
                  <w:bottom w:val="single" w:sz="4" w:space="0" w:color="auto"/>
                  <w:right w:val="single" w:sz="4" w:space="0" w:color="auto"/>
                </w:tcBorders>
                <w:vAlign w:val="center"/>
              </w:tcPr>
              <w:p w14:paraId="5CDAA061" w14:textId="0EE37F68" w:rsidR="005877B2" w:rsidRDefault="005877B2" w:rsidP="005877B2">
                <w:pPr>
                  <w:jc w:val="center"/>
                </w:pPr>
                <w:r>
                  <w:rPr>
                    <w:rFonts w:ascii="MS Gothic" w:eastAsia="MS Gothic" w:hAnsi="MS Gothic" w:hint="eastAsia"/>
                  </w:rPr>
                  <w:t>☐</w:t>
                </w:r>
              </w:p>
            </w:tc>
          </w:sdtContent>
        </w:sdt>
        <w:permEnd w:id="660950305" w:displacedByCustomXml="prev"/>
        <w:permStart w:id="219367578" w:edGrp="everyone" w:displacedByCustomXml="next"/>
        <w:sdt>
          <w:sdtPr>
            <w:id w:val="581110932"/>
            <w14:checkbox>
              <w14:checked w14:val="0"/>
              <w14:checkedState w14:val="2612" w14:font="MS Gothic"/>
              <w14:uncheckedState w14:val="2610" w14:font="MS Gothic"/>
            </w14:checkbox>
          </w:sdtPr>
          <w:sdtContent>
            <w:tc>
              <w:tcPr>
                <w:tcW w:w="1299" w:type="dxa"/>
                <w:tcBorders>
                  <w:top w:val="single" w:sz="4" w:space="0" w:color="auto"/>
                  <w:left w:val="single" w:sz="4" w:space="0" w:color="auto"/>
                  <w:bottom w:val="single" w:sz="4" w:space="0" w:color="auto"/>
                  <w:right w:val="single" w:sz="4" w:space="0" w:color="auto"/>
                </w:tcBorders>
                <w:vAlign w:val="center"/>
              </w:tcPr>
              <w:p w14:paraId="4A478D31" w14:textId="43A6A99D" w:rsidR="005877B2" w:rsidRDefault="005877B2" w:rsidP="005877B2">
                <w:pPr>
                  <w:jc w:val="center"/>
                </w:pPr>
                <w:r>
                  <w:rPr>
                    <w:rFonts w:ascii="MS Gothic" w:eastAsia="MS Gothic" w:hAnsi="MS Gothic" w:hint="eastAsia"/>
                  </w:rPr>
                  <w:t>☐</w:t>
                </w:r>
              </w:p>
            </w:tc>
          </w:sdtContent>
        </w:sdt>
        <w:permEnd w:id="219367578" w:displacedByCustomXml="prev"/>
        <w:permStart w:id="515926980" w:edGrp="everyone" w:displacedByCustomXml="next"/>
        <w:sdt>
          <w:sdtPr>
            <w:id w:val="-403917099"/>
            <w14:checkbox>
              <w14:checked w14:val="0"/>
              <w14:checkedState w14:val="2612" w14:font="MS Gothic"/>
              <w14:uncheckedState w14:val="2610" w14:font="MS Gothic"/>
            </w14:checkbox>
          </w:sdtPr>
          <w:sdtContent>
            <w:tc>
              <w:tcPr>
                <w:tcW w:w="1316" w:type="dxa"/>
                <w:tcBorders>
                  <w:top w:val="single" w:sz="4" w:space="0" w:color="auto"/>
                  <w:left w:val="single" w:sz="4" w:space="0" w:color="auto"/>
                  <w:bottom w:val="single" w:sz="4" w:space="0" w:color="auto"/>
                  <w:right w:val="single" w:sz="4" w:space="0" w:color="auto"/>
                </w:tcBorders>
                <w:vAlign w:val="center"/>
              </w:tcPr>
              <w:p w14:paraId="3600767B" w14:textId="55A1E377" w:rsidR="005877B2" w:rsidRDefault="005877B2" w:rsidP="005877B2">
                <w:pPr>
                  <w:jc w:val="center"/>
                </w:pPr>
                <w:r>
                  <w:rPr>
                    <w:rFonts w:ascii="MS Gothic" w:eastAsia="MS Gothic" w:hAnsi="MS Gothic" w:hint="eastAsia"/>
                  </w:rPr>
                  <w:t>☐</w:t>
                </w:r>
              </w:p>
            </w:tc>
          </w:sdtContent>
        </w:sdt>
        <w:permEnd w:id="515926980" w:displacedByCustomXml="prev"/>
      </w:tr>
      <w:tr w:rsidR="005877B2" w14:paraId="2432B08E" w14:textId="77777777" w:rsidTr="00F12F9B">
        <w:tblPrEx>
          <w:tblCellMar>
            <w:top w:w="85" w:type="dxa"/>
            <w:left w:w="108" w:type="dxa"/>
            <w:bottom w:w="85" w:type="dxa"/>
            <w:right w:w="108" w:type="dxa"/>
          </w:tblCellMar>
        </w:tblPrEx>
        <w:trPr>
          <w:trHeight w:val="624"/>
          <w:tblCellSpacing w:w="56" w:type="dxa"/>
        </w:trPr>
        <w:tc>
          <w:tcPr>
            <w:tcW w:w="5147" w:type="dxa"/>
            <w:tcBorders>
              <w:top w:val="single" w:sz="4" w:space="0" w:color="auto"/>
              <w:bottom w:val="single" w:sz="4" w:space="0" w:color="auto"/>
            </w:tcBorders>
          </w:tcPr>
          <w:p w14:paraId="528E42C9" w14:textId="6296D30B" w:rsidR="005877B2" w:rsidRDefault="005877B2" w:rsidP="005877B2">
            <w:pPr>
              <w:pStyle w:val="ListParagraph"/>
              <w:numPr>
                <w:ilvl w:val="0"/>
                <w:numId w:val="2"/>
              </w:numPr>
            </w:pPr>
            <w:r w:rsidRPr="00D625C1">
              <w:t>The important people in my life should make the decision for me</w:t>
            </w:r>
          </w:p>
        </w:tc>
        <w:permStart w:id="585318047" w:edGrp="everyone" w:displacedByCustomXml="next"/>
        <w:sdt>
          <w:sdtPr>
            <w:id w:val="1773201528"/>
            <w14:checkbox>
              <w14:checked w14:val="0"/>
              <w14:checkedState w14:val="2612" w14:font="MS Gothic"/>
              <w14:uncheckedState w14:val="2610" w14:font="MS Gothic"/>
            </w14:checkbox>
          </w:sdtPr>
          <w:sdtContent>
            <w:tc>
              <w:tcPr>
                <w:tcW w:w="1316" w:type="dxa"/>
                <w:tcBorders>
                  <w:top w:val="single" w:sz="4" w:space="0" w:color="auto"/>
                  <w:left w:val="single" w:sz="4" w:space="0" w:color="auto"/>
                  <w:bottom w:val="single" w:sz="4" w:space="0" w:color="auto"/>
                  <w:right w:val="single" w:sz="4" w:space="0" w:color="auto"/>
                </w:tcBorders>
                <w:vAlign w:val="center"/>
              </w:tcPr>
              <w:p w14:paraId="36A4E97E" w14:textId="1A57C570" w:rsidR="005877B2" w:rsidRDefault="005877B2" w:rsidP="005877B2">
                <w:pPr>
                  <w:jc w:val="center"/>
                </w:pPr>
                <w:r>
                  <w:rPr>
                    <w:rFonts w:ascii="MS Gothic" w:eastAsia="MS Gothic" w:hAnsi="MS Gothic" w:hint="eastAsia"/>
                  </w:rPr>
                  <w:t>☐</w:t>
                </w:r>
              </w:p>
            </w:tc>
          </w:sdtContent>
        </w:sdt>
        <w:permEnd w:id="585318047" w:displacedByCustomXml="prev"/>
        <w:permStart w:id="1310340157" w:edGrp="everyone" w:displacedByCustomXml="next"/>
        <w:sdt>
          <w:sdtPr>
            <w:id w:val="-1093392127"/>
            <w14:checkbox>
              <w14:checked w14:val="0"/>
              <w14:checkedState w14:val="2612" w14:font="MS Gothic"/>
              <w14:uncheckedState w14:val="2610" w14:font="MS Gothic"/>
            </w14:checkbox>
          </w:sdtPr>
          <w:sdtContent>
            <w:tc>
              <w:tcPr>
                <w:tcW w:w="1299" w:type="dxa"/>
                <w:tcBorders>
                  <w:top w:val="single" w:sz="4" w:space="0" w:color="auto"/>
                  <w:left w:val="single" w:sz="4" w:space="0" w:color="auto"/>
                  <w:bottom w:val="single" w:sz="4" w:space="0" w:color="auto"/>
                  <w:right w:val="single" w:sz="4" w:space="0" w:color="auto"/>
                </w:tcBorders>
                <w:vAlign w:val="center"/>
              </w:tcPr>
              <w:p w14:paraId="6F9E63C2" w14:textId="055133ED" w:rsidR="005877B2" w:rsidRDefault="005877B2" w:rsidP="005877B2">
                <w:pPr>
                  <w:jc w:val="center"/>
                </w:pPr>
                <w:r>
                  <w:rPr>
                    <w:rFonts w:ascii="MS Gothic" w:eastAsia="MS Gothic" w:hAnsi="MS Gothic" w:hint="eastAsia"/>
                  </w:rPr>
                  <w:t>☐</w:t>
                </w:r>
              </w:p>
            </w:tc>
          </w:sdtContent>
        </w:sdt>
        <w:permEnd w:id="1310340157" w:displacedByCustomXml="prev"/>
        <w:permStart w:id="1338513217" w:edGrp="everyone" w:displacedByCustomXml="next"/>
        <w:sdt>
          <w:sdtPr>
            <w:id w:val="1269900966"/>
            <w14:checkbox>
              <w14:checked w14:val="0"/>
              <w14:checkedState w14:val="2612" w14:font="MS Gothic"/>
              <w14:uncheckedState w14:val="2610" w14:font="MS Gothic"/>
            </w14:checkbox>
          </w:sdtPr>
          <w:sdtContent>
            <w:tc>
              <w:tcPr>
                <w:tcW w:w="1316" w:type="dxa"/>
                <w:tcBorders>
                  <w:top w:val="single" w:sz="4" w:space="0" w:color="auto"/>
                  <w:left w:val="single" w:sz="4" w:space="0" w:color="auto"/>
                  <w:bottom w:val="single" w:sz="4" w:space="0" w:color="auto"/>
                  <w:right w:val="single" w:sz="4" w:space="0" w:color="auto"/>
                </w:tcBorders>
                <w:vAlign w:val="center"/>
              </w:tcPr>
              <w:p w14:paraId="2A65F347" w14:textId="6418938E" w:rsidR="005877B2" w:rsidRDefault="005877B2" w:rsidP="005877B2">
                <w:pPr>
                  <w:jc w:val="center"/>
                </w:pPr>
                <w:r>
                  <w:rPr>
                    <w:rFonts w:ascii="MS Gothic" w:eastAsia="MS Gothic" w:hAnsi="MS Gothic" w:hint="eastAsia"/>
                  </w:rPr>
                  <w:t>☐</w:t>
                </w:r>
              </w:p>
            </w:tc>
          </w:sdtContent>
        </w:sdt>
        <w:permEnd w:id="1338513217" w:displacedByCustomXml="prev"/>
      </w:tr>
      <w:tr w:rsidR="005877B2" w14:paraId="25D0EC0F" w14:textId="77777777" w:rsidTr="00F12F9B">
        <w:tblPrEx>
          <w:tblCellMar>
            <w:top w:w="85" w:type="dxa"/>
            <w:left w:w="108" w:type="dxa"/>
            <w:bottom w:w="85" w:type="dxa"/>
            <w:right w:w="108" w:type="dxa"/>
          </w:tblCellMar>
        </w:tblPrEx>
        <w:trPr>
          <w:trHeight w:val="624"/>
          <w:tblCellSpacing w:w="56" w:type="dxa"/>
        </w:trPr>
        <w:tc>
          <w:tcPr>
            <w:tcW w:w="5147" w:type="dxa"/>
            <w:tcBorders>
              <w:top w:val="single" w:sz="4" w:space="0" w:color="auto"/>
              <w:bottom w:val="single" w:sz="4" w:space="0" w:color="auto"/>
            </w:tcBorders>
          </w:tcPr>
          <w:p w14:paraId="47ABEF2F" w14:textId="4F2B348C" w:rsidR="005877B2" w:rsidRDefault="005877B2" w:rsidP="005877B2">
            <w:pPr>
              <w:pStyle w:val="ListParagraph"/>
              <w:numPr>
                <w:ilvl w:val="0"/>
                <w:numId w:val="2"/>
              </w:numPr>
            </w:pPr>
            <w:r w:rsidRPr="00D625C1">
              <w:t>Other people know me better than I know myself</w:t>
            </w:r>
          </w:p>
        </w:tc>
        <w:permStart w:id="1913396705" w:edGrp="everyone" w:displacedByCustomXml="next"/>
        <w:sdt>
          <w:sdtPr>
            <w:id w:val="-222068074"/>
            <w14:checkbox>
              <w14:checked w14:val="0"/>
              <w14:checkedState w14:val="2612" w14:font="MS Gothic"/>
              <w14:uncheckedState w14:val="2610" w14:font="MS Gothic"/>
            </w14:checkbox>
          </w:sdtPr>
          <w:sdtContent>
            <w:tc>
              <w:tcPr>
                <w:tcW w:w="1316" w:type="dxa"/>
                <w:tcBorders>
                  <w:top w:val="single" w:sz="4" w:space="0" w:color="auto"/>
                  <w:left w:val="single" w:sz="4" w:space="0" w:color="auto"/>
                  <w:bottom w:val="single" w:sz="4" w:space="0" w:color="auto"/>
                  <w:right w:val="single" w:sz="4" w:space="0" w:color="auto"/>
                </w:tcBorders>
                <w:vAlign w:val="center"/>
              </w:tcPr>
              <w:p w14:paraId="2A03AF60" w14:textId="008325BF" w:rsidR="005877B2" w:rsidRDefault="005877B2" w:rsidP="005877B2">
                <w:pPr>
                  <w:jc w:val="center"/>
                </w:pPr>
                <w:r>
                  <w:rPr>
                    <w:rFonts w:ascii="MS Gothic" w:eastAsia="MS Gothic" w:hAnsi="MS Gothic" w:hint="eastAsia"/>
                  </w:rPr>
                  <w:t>☐</w:t>
                </w:r>
              </w:p>
            </w:tc>
          </w:sdtContent>
        </w:sdt>
        <w:permEnd w:id="1913396705" w:displacedByCustomXml="prev"/>
        <w:permStart w:id="1900167755" w:edGrp="everyone" w:displacedByCustomXml="next"/>
        <w:sdt>
          <w:sdtPr>
            <w:id w:val="7263458"/>
            <w14:checkbox>
              <w14:checked w14:val="0"/>
              <w14:checkedState w14:val="2612" w14:font="MS Gothic"/>
              <w14:uncheckedState w14:val="2610" w14:font="MS Gothic"/>
            </w14:checkbox>
          </w:sdtPr>
          <w:sdtContent>
            <w:tc>
              <w:tcPr>
                <w:tcW w:w="1299" w:type="dxa"/>
                <w:tcBorders>
                  <w:top w:val="single" w:sz="4" w:space="0" w:color="auto"/>
                  <w:left w:val="single" w:sz="4" w:space="0" w:color="auto"/>
                  <w:bottom w:val="single" w:sz="4" w:space="0" w:color="auto"/>
                  <w:right w:val="single" w:sz="4" w:space="0" w:color="auto"/>
                </w:tcBorders>
                <w:vAlign w:val="center"/>
              </w:tcPr>
              <w:p w14:paraId="6A6BAC6C" w14:textId="4D6A1A1D" w:rsidR="005877B2" w:rsidRDefault="005877B2" w:rsidP="005877B2">
                <w:pPr>
                  <w:jc w:val="center"/>
                </w:pPr>
                <w:r>
                  <w:rPr>
                    <w:rFonts w:ascii="MS Gothic" w:eastAsia="MS Gothic" w:hAnsi="MS Gothic" w:hint="eastAsia"/>
                  </w:rPr>
                  <w:t>☐</w:t>
                </w:r>
              </w:p>
            </w:tc>
          </w:sdtContent>
        </w:sdt>
        <w:permEnd w:id="1900167755" w:displacedByCustomXml="prev"/>
        <w:permStart w:id="11631223" w:edGrp="everyone" w:displacedByCustomXml="next"/>
        <w:sdt>
          <w:sdtPr>
            <w:id w:val="950054498"/>
            <w14:checkbox>
              <w14:checked w14:val="0"/>
              <w14:checkedState w14:val="2612" w14:font="MS Gothic"/>
              <w14:uncheckedState w14:val="2610" w14:font="MS Gothic"/>
            </w14:checkbox>
          </w:sdtPr>
          <w:sdtContent>
            <w:tc>
              <w:tcPr>
                <w:tcW w:w="1316" w:type="dxa"/>
                <w:tcBorders>
                  <w:top w:val="single" w:sz="4" w:space="0" w:color="auto"/>
                  <w:left w:val="single" w:sz="4" w:space="0" w:color="auto"/>
                  <w:bottom w:val="single" w:sz="4" w:space="0" w:color="auto"/>
                  <w:right w:val="single" w:sz="4" w:space="0" w:color="auto"/>
                </w:tcBorders>
                <w:vAlign w:val="center"/>
              </w:tcPr>
              <w:p w14:paraId="3FC28E11" w14:textId="2D3AFA16" w:rsidR="005877B2" w:rsidRDefault="005877B2" w:rsidP="005877B2">
                <w:pPr>
                  <w:jc w:val="center"/>
                </w:pPr>
                <w:r>
                  <w:rPr>
                    <w:rFonts w:ascii="MS Gothic" w:eastAsia="MS Gothic" w:hAnsi="MS Gothic" w:hint="eastAsia"/>
                  </w:rPr>
                  <w:t>☐</w:t>
                </w:r>
              </w:p>
            </w:tc>
          </w:sdtContent>
        </w:sdt>
        <w:permEnd w:id="11631223" w:displacedByCustomXml="prev"/>
      </w:tr>
      <w:tr w:rsidR="005877B2" w14:paraId="50D05466" w14:textId="77777777" w:rsidTr="00F12F9B">
        <w:tblPrEx>
          <w:tblCellMar>
            <w:top w:w="85" w:type="dxa"/>
            <w:left w:w="108" w:type="dxa"/>
            <w:bottom w:w="85" w:type="dxa"/>
            <w:right w:w="108" w:type="dxa"/>
          </w:tblCellMar>
        </w:tblPrEx>
        <w:trPr>
          <w:trHeight w:val="624"/>
          <w:tblCellSpacing w:w="56" w:type="dxa"/>
        </w:trPr>
        <w:tc>
          <w:tcPr>
            <w:tcW w:w="5147" w:type="dxa"/>
            <w:tcBorders>
              <w:top w:val="single" w:sz="4" w:space="0" w:color="auto"/>
              <w:bottom w:val="single" w:sz="4" w:space="0" w:color="auto"/>
            </w:tcBorders>
          </w:tcPr>
          <w:p w14:paraId="7C59A66A" w14:textId="0EE521D0" w:rsidR="005877B2" w:rsidRPr="00D625C1" w:rsidRDefault="005877B2" w:rsidP="005877B2">
            <w:pPr>
              <w:pStyle w:val="ListParagraph"/>
              <w:numPr>
                <w:ilvl w:val="0"/>
                <w:numId w:val="2"/>
              </w:numPr>
            </w:pPr>
            <w:r w:rsidRPr="004A7F4D">
              <w:t>Because of my gender, some choices aren’t open to me</w:t>
            </w:r>
          </w:p>
        </w:tc>
        <w:permStart w:id="961365134" w:edGrp="everyone" w:displacedByCustomXml="next"/>
        <w:sdt>
          <w:sdtPr>
            <w:id w:val="-1791898197"/>
            <w14:checkbox>
              <w14:checked w14:val="0"/>
              <w14:checkedState w14:val="2612" w14:font="MS Gothic"/>
              <w14:uncheckedState w14:val="2610" w14:font="MS Gothic"/>
            </w14:checkbox>
          </w:sdtPr>
          <w:sdtContent>
            <w:tc>
              <w:tcPr>
                <w:tcW w:w="1316" w:type="dxa"/>
                <w:tcBorders>
                  <w:top w:val="single" w:sz="4" w:space="0" w:color="auto"/>
                  <w:left w:val="single" w:sz="4" w:space="0" w:color="auto"/>
                  <w:bottom w:val="single" w:sz="4" w:space="0" w:color="auto"/>
                  <w:right w:val="single" w:sz="4" w:space="0" w:color="auto"/>
                </w:tcBorders>
                <w:vAlign w:val="center"/>
              </w:tcPr>
              <w:p w14:paraId="165234E9" w14:textId="7391FB29" w:rsidR="005877B2" w:rsidRDefault="005877B2" w:rsidP="005877B2">
                <w:pPr>
                  <w:jc w:val="center"/>
                </w:pPr>
                <w:r>
                  <w:rPr>
                    <w:rFonts w:ascii="MS Gothic" w:eastAsia="MS Gothic" w:hAnsi="MS Gothic" w:hint="eastAsia"/>
                  </w:rPr>
                  <w:t>☐</w:t>
                </w:r>
              </w:p>
            </w:tc>
          </w:sdtContent>
        </w:sdt>
        <w:permEnd w:id="961365134" w:displacedByCustomXml="prev"/>
        <w:permStart w:id="262296" w:edGrp="everyone" w:displacedByCustomXml="next"/>
        <w:sdt>
          <w:sdtPr>
            <w:id w:val="-2068177483"/>
            <w14:checkbox>
              <w14:checked w14:val="0"/>
              <w14:checkedState w14:val="2612" w14:font="MS Gothic"/>
              <w14:uncheckedState w14:val="2610" w14:font="MS Gothic"/>
            </w14:checkbox>
          </w:sdtPr>
          <w:sdtContent>
            <w:tc>
              <w:tcPr>
                <w:tcW w:w="1299" w:type="dxa"/>
                <w:tcBorders>
                  <w:top w:val="single" w:sz="4" w:space="0" w:color="auto"/>
                  <w:left w:val="single" w:sz="4" w:space="0" w:color="auto"/>
                  <w:bottom w:val="single" w:sz="4" w:space="0" w:color="auto"/>
                  <w:right w:val="single" w:sz="4" w:space="0" w:color="auto"/>
                </w:tcBorders>
                <w:vAlign w:val="center"/>
              </w:tcPr>
              <w:p w14:paraId="6AC4809F" w14:textId="51C6D771" w:rsidR="005877B2" w:rsidRDefault="005877B2" w:rsidP="005877B2">
                <w:pPr>
                  <w:jc w:val="center"/>
                </w:pPr>
                <w:r>
                  <w:rPr>
                    <w:rFonts w:ascii="MS Gothic" w:eastAsia="MS Gothic" w:hAnsi="MS Gothic" w:hint="eastAsia"/>
                  </w:rPr>
                  <w:t>☐</w:t>
                </w:r>
              </w:p>
            </w:tc>
          </w:sdtContent>
        </w:sdt>
        <w:permEnd w:id="262296" w:displacedByCustomXml="prev"/>
        <w:permStart w:id="578178347" w:edGrp="everyone" w:displacedByCustomXml="next"/>
        <w:sdt>
          <w:sdtPr>
            <w:id w:val="-1467507848"/>
            <w14:checkbox>
              <w14:checked w14:val="0"/>
              <w14:checkedState w14:val="2612" w14:font="MS Gothic"/>
              <w14:uncheckedState w14:val="2610" w14:font="MS Gothic"/>
            </w14:checkbox>
          </w:sdtPr>
          <w:sdtContent>
            <w:tc>
              <w:tcPr>
                <w:tcW w:w="1316" w:type="dxa"/>
                <w:tcBorders>
                  <w:top w:val="single" w:sz="4" w:space="0" w:color="auto"/>
                  <w:left w:val="single" w:sz="4" w:space="0" w:color="auto"/>
                  <w:bottom w:val="single" w:sz="4" w:space="0" w:color="auto"/>
                  <w:right w:val="single" w:sz="4" w:space="0" w:color="auto"/>
                </w:tcBorders>
                <w:vAlign w:val="center"/>
              </w:tcPr>
              <w:p w14:paraId="0F873386" w14:textId="4E26409D" w:rsidR="005877B2" w:rsidRDefault="005877B2" w:rsidP="005877B2">
                <w:pPr>
                  <w:jc w:val="center"/>
                </w:pPr>
                <w:r>
                  <w:rPr>
                    <w:rFonts w:ascii="MS Gothic" w:eastAsia="MS Gothic" w:hAnsi="MS Gothic" w:hint="eastAsia"/>
                  </w:rPr>
                  <w:t>☐</w:t>
                </w:r>
              </w:p>
            </w:tc>
          </w:sdtContent>
        </w:sdt>
        <w:permEnd w:id="578178347" w:displacedByCustomXml="prev"/>
      </w:tr>
      <w:tr w:rsidR="005877B2" w14:paraId="697CE87C" w14:textId="77777777" w:rsidTr="00F12F9B">
        <w:tblPrEx>
          <w:tblCellMar>
            <w:top w:w="85" w:type="dxa"/>
            <w:left w:w="108" w:type="dxa"/>
            <w:bottom w:w="85" w:type="dxa"/>
            <w:right w:w="108" w:type="dxa"/>
          </w:tblCellMar>
        </w:tblPrEx>
        <w:trPr>
          <w:trHeight w:val="624"/>
          <w:tblCellSpacing w:w="56" w:type="dxa"/>
        </w:trPr>
        <w:tc>
          <w:tcPr>
            <w:tcW w:w="5147" w:type="dxa"/>
            <w:tcBorders>
              <w:top w:val="single" w:sz="4" w:space="0" w:color="auto"/>
              <w:bottom w:val="single" w:sz="4" w:space="0" w:color="auto"/>
            </w:tcBorders>
          </w:tcPr>
          <w:p w14:paraId="6342BA26" w14:textId="074EEE7A" w:rsidR="005877B2" w:rsidRPr="00D625C1" w:rsidRDefault="005877B2" w:rsidP="005877B2">
            <w:pPr>
              <w:pStyle w:val="ListParagraph"/>
              <w:numPr>
                <w:ilvl w:val="0"/>
                <w:numId w:val="2"/>
              </w:numPr>
            </w:pPr>
            <w:r w:rsidRPr="004A7F4D">
              <w:t>Because of my background, some choices aren’t open to me</w:t>
            </w:r>
          </w:p>
        </w:tc>
        <w:permStart w:id="375534281" w:edGrp="everyone" w:displacedByCustomXml="next"/>
        <w:sdt>
          <w:sdtPr>
            <w:id w:val="-1390806831"/>
            <w14:checkbox>
              <w14:checked w14:val="0"/>
              <w14:checkedState w14:val="2612" w14:font="MS Gothic"/>
              <w14:uncheckedState w14:val="2610" w14:font="MS Gothic"/>
            </w14:checkbox>
          </w:sdtPr>
          <w:sdtContent>
            <w:tc>
              <w:tcPr>
                <w:tcW w:w="1316" w:type="dxa"/>
                <w:tcBorders>
                  <w:top w:val="single" w:sz="4" w:space="0" w:color="auto"/>
                  <w:left w:val="single" w:sz="4" w:space="0" w:color="auto"/>
                  <w:bottom w:val="single" w:sz="4" w:space="0" w:color="auto"/>
                  <w:right w:val="single" w:sz="4" w:space="0" w:color="auto"/>
                </w:tcBorders>
                <w:vAlign w:val="center"/>
              </w:tcPr>
              <w:p w14:paraId="11EC2FA1" w14:textId="548BA216" w:rsidR="005877B2" w:rsidRDefault="005877B2" w:rsidP="005877B2">
                <w:pPr>
                  <w:jc w:val="center"/>
                </w:pPr>
                <w:r>
                  <w:rPr>
                    <w:rFonts w:ascii="MS Gothic" w:eastAsia="MS Gothic" w:hAnsi="MS Gothic" w:hint="eastAsia"/>
                  </w:rPr>
                  <w:t>☐</w:t>
                </w:r>
              </w:p>
            </w:tc>
          </w:sdtContent>
        </w:sdt>
        <w:permEnd w:id="375534281" w:displacedByCustomXml="prev"/>
        <w:permStart w:id="792792021" w:edGrp="everyone" w:displacedByCustomXml="next"/>
        <w:sdt>
          <w:sdtPr>
            <w:id w:val="-499661046"/>
            <w14:checkbox>
              <w14:checked w14:val="0"/>
              <w14:checkedState w14:val="2612" w14:font="MS Gothic"/>
              <w14:uncheckedState w14:val="2610" w14:font="MS Gothic"/>
            </w14:checkbox>
          </w:sdtPr>
          <w:sdtContent>
            <w:tc>
              <w:tcPr>
                <w:tcW w:w="1299" w:type="dxa"/>
                <w:tcBorders>
                  <w:top w:val="single" w:sz="4" w:space="0" w:color="auto"/>
                  <w:left w:val="single" w:sz="4" w:space="0" w:color="auto"/>
                  <w:bottom w:val="single" w:sz="4" w:space="0" w:color="auto"/>
                  <w:right w:val="single" w:sz="4" w:space="0" w:color="auto"/>
                </w:tcBorders>
                <w:vAlign w:val="center"/>
              </w:tcPr>
              <w:p w14:paraId="2CEBF594" w14:textId="1F30501C" w:rsidR="005877B2" w:rsidRDefault="005877B2" w:rsidP="005877B2">
                <w:pPr>
                  <w:jc w:val="center"/>
                </w:pPr>
                <w:r>
                  <w:rPr>
                    <w:rFonts w:ascii="MS Gothic" w:eastAsia="MS Gothic" w:hAnsi="MS Gothic" w:hint="eastAsia"/>
                  </w:rPr>
                  <w:t>☐</w:t>
                </w:r>
              </w:p>
            </w:tc>
          </w:sdtContent>
        </w:sdt>
        <w:permEnd w:id="792792021" w:displacedByCustomXml="prev"/>
        <w:permStart w:id="1316821885" w:edGrp="everyone" w:displacedByCustomXml="next"/>
        <w:sdt>
          <w:sdtPr>
            <w:id w:val="912672348"/>
            <w14:checkbox>
              <w14:checked w14:val="0"/>
              <w14:checkedState w14:val="2612" w14:font="MS Gothic"/>
              <w14:uncheckedState w14:val="2610" w14:font="MS Gothic"/>
            </w14:checkbox>
          </w:sdtPr>
          <w:sdtContent>
            <w:tc>
              <w:tcPr>
                <w:tcW w:w="1316" w:type="dxa"/>
                <w:tcBorders>
                  <w:top w:val="single" w:sz="4" w:space="0" w:color="auto"/>
                  <w:left w:val="single" w:sz="4" w:space="0" w:color="auto"/>
                  <w:bottom w:val="single" w:sz="4" w:space="0" w:color="auto"/>
                  <w:right w:val="single" w:sz="4" w:space="0" w:color="auto"/>
                </w:tcBorders>
                <w:vAlign w:val="center"/>
              </w:tcPr>
              <w:p w14:paraId="7338EA2E" w14:textId="665B8119" w:rsidR="005877B2" w:rsidRDefault="005877B2" w:rsidP="005877B2">
                <w:pPr>
                  <w:jc w:val="center"/>
                </w:pPr>
                <w:r>
                  <w:rPr>
                    <w:rFonts w:ascii="MS Gothic" w:eastAsia="MS Gothic" w:hAnsi="MS Gothic" w:hint="eastAsia"/>
                  </w:rPr>
                  <w:t>☐</w:t>
                </w:r>
              </w:p>
            </w:tc>
          </w:sdtContent>
        </w:sdt>
        <w:permEnd w:id="1316821885" w:displacedByCustomXml="prev"/>
      </w:tr>
      <w:tr w:rsidR="005877B2" w14:paraId="698DE474" w14:textId="77777777" w:rsidTr="00F12F9B">
        <w:tblPrEx>
          <w:tblCellMar>
            <w:top w:w="85" w:type="dxa"/>
            <w:left w:w="108" w:type="dxa"/>
            <w:bottom w:w="85" w:type="dxa"/>
            <w:right w:w="108" w:type="dxa"/>
          </w:tblCellMar>
        </w:tblPrEx>
        <w:trPr>
          <w:trHeight w:val="624"/>
          <w:tblCellSpacing w:w="56" w:type="dxa"/>
        </w:trPr>
        <w:tc>
          <w:tcPr>
            <w:tcW w:w="5147" w:type="dxa"/>
            <w:tcBorders>
              <w:top w:val="single" w:sz="4" w:space="0" w:color="auto"/>
              <w:bottom w:val="single" w:sz="4" w:space="0" w:color="auto"/>
            </w:tcBorders>
          </w:tcPr>
          <w:p w14:paraId="77EFCDF6" w14:textId="7A1F6BDB" w:rsidR="005877B2" w:rsidRPr="00D625C1" w:rsidRDefault="005877B2" w:rsidP="005877B2">
            <w:pPr>
              <w:pStyle w:val="ListParagraph"/>
              <w:numPr>
                <w:ilvl w:val="0"/>
                <w:numId w:val="2"/>
              </w:numPr>
            </w:pPr>
            <w:r w:rsidRPr="004A7F4D">
              <w:t>Because of my disability, some choices aren’t open to me</w:t>
            </w:r>
          </w:p>
        </w:tc>
        <w:permStart w:id="335241075" w:edGrp="everyone" w:displacedByCustomXml="next"/>
        <w:sdt>
          <w:sdtPr>
            <w:id w:val="-2040203816"/>
            <w14:checkbox>
              <w14:checked w14:val="0"/>
              <w14:checkedState w14:val="2612" w14:font="MS Gothic"/>
              <w14:uncheckedState w14:val="2610" w14:font="MS Gothic"/>
            </w14:checkbox>
          </w:sdtPr>
          <w:sdtContent>
            <w:tc>
              <w:tcPr>
                <w:tcW w:w="1316" w:type="dxa"/>
                <w:tcBorders>
                  <w:top w:val="single" w:sz="4" w:space="0" w:color="auto"/>
                  <w:left w:val="single" w:sz="4" w:space="0" w:color="auto"/>
                  <w:bottom w:val="single" w:sz="4" w:space="0" w:color="auto"/>
                  <w:right w:val="single" w:sz="4" w:space="0" w:color="auto"/>
                </w:tcBorders>
                <w:vAlign w:val="center"/>
              </w:tcPr>
              <w:p w14:paraId="45BD4C4E" w14:textId="44648C82" w:rsidR="005877B2" w:rsidRDefault="005877B2" w:rsidP="005877B2">
                <w:pPr>
                  <w:jc w:val="center"/>
                </w:pPr>
                <w:r>
                  <w:rPr>
                    <w:rFonts w:ascii="MS Gothic" w:eastAsia="MS Gothic" w:hAnsi="MS Gothic" w:hint="eastAsia"/>
                  </w:rPr>
                  <w:t>☐</w:t>
                </w:r>
              </w:p>
            </w:tc>
          </w:sdtContent>
        </w:sdt>
        <w:permEnd w:id="335241075" w:displacedByCustomXml="prev"/>
        <w:permStart w:id="572088430" w:edGrp="everyone" w:displacedByCustomXml="next"/>
        <w:sdt>
          <w:sdtPr>
            <w:id w:val="-1093089005"/>
            <w14:checkbox>
              <w14:checked w14:val="0"/>
              <w14:checkedState w14:val="2612" w14:font="MS Gothic"/>
              <w14:uncheckedState w14:val="2610" w14:font="MS Gothic"/>
            </w14:checkbox>
          </w:sdtPr>
          <w:sdtContent>
            <w:tc>
              <w:tcPr>
                <w:tcW w:w="1299" w:type="dxa"/>
                <w:tcBorders>
                  <w:top w:val="single" w:sz="4" w:space="0" w:color="auto"/>
                  <w:left w:val="single" w:sz="4" w:space="0" w:color="auto"/>
                  <w:bottom w:val="single" w:sz="4" w:space="0" w:color="auto"/>
                  <w:right w:val="single" w:sz="4" w:space="0" w:color="auto"/>
                </w:tcBorders>
                <w:vAlign w:val="center"/>
              </w:tcPr>
              <w:p w14:paraId="0A252295" w14:textId="48ADD5CE" w:rsidR="005877B2" w:rsidRDefault="005877B2" w:rsidP="005877B2">
                <w:pPr>
                  <w:jc w:val="center"/>
                </w:pPr>
                <w:r>
                  <w:rPr>
                    <w:rFonts w:ascii="MS Gothic" w:eastAsia="MS Gothic" w:hAnsi="MS Gothic" w:hint="eastAsia"/>
                  </w:rPr>
                  <w:t>☐</w:t>
                </w:r>
              </w:p>
            </w:tc>
          </w:sdtContent>
        </w:sdt>
        <w:permEnd w:id="572088430" w:displacedByCustomXml="prev"/>
        <w:permStart w:id="1265848303" w:edGrp="everyone" w:displacedByCustomXml="next"/>
        <w:sdt>
          <w:sdtPr>
            <w:id w:val="1151329966"/>
            <w14:checkbox>
              <w14:checked w14:val="0"/>
              <w14:checkedState w14:val="2612" w14:font="MS Gothic"/>
              <w14:uncheckedState w14:val="2610" w14:font="MS Gothic"/>
            </w14:checkbox>
          </w:sdtPr>
          <w:sdtContent>
            <w:tc>
              <w:tcPr>
                <w:tcW w:w="1316" w:type="dxa"/>
                <w:tcBorders>
                  <w:top w:val="single" w:sz="4" w:space="0" w:color="auto"/>
                  <w:left w:val="single" w:sz="4" w:space="0" w:color="auto"/>
                  <w:bottom w:val="single" w:sz="4" w:space="0" w:color="auto"/>
                  <w:right w:val="single" w:sz="4" w:space="0" w:color="auto"/>
                </w:tcBorders>
                <w:vAlign w:val="center"/>
              </w:tcPr>
              <w:p w14:paraId="4DAC643A" w14:textId="4969B5A3" w:rsidR="005877B2" w:rsidRDefault="005877B2" w:rsidP="005877B2">
                <w:pPr>
                  <w:jc w:val="center"/>
                </w:pPr>
                <w:r>
                  <w:rPr>
                    <w:rFonts w:ascii="MS Gothic" w:eastAsia="MS Gothic" w:hAnsi="MS Gothic" w:hint="eastAsia"/>
                  </w:rPr>
                  <w:t>☐</w:t>
                </w:r>
              </w:p>
            </w:tc>
          </w:sdtContent>
        </w:sdt>
        <w:permEnd w:id="1265848303" w:displacedByCustomXml="prev"/>
      </w:tr>
      <w:tr w:rsidR="005877B2" w14:paraId="5E53C5C9" w14:textId="77777777" w:rsidTr="00F12F9B">
        <w:tblPrEx>
          <w:tblCellMar>
            <w:top w:w="85" w:type="dxa"/>
            <w:left w:w="108" w:type="dxa"/>
            <w:bottom w:w="85" w:type="dxa"/>
            <w:right w:w="108" w:type="dxa"/>
          </w:tblCellMar>
        </w:tblPrEx>
        <w:trPr>
          <w:trHeight w:val="624"/>
          <w:tblCellSpacing w:w="56" w:type="dxa"/>
        </w:trPr>
        <w:tc>
          <w:tcPr>
            <w:tcW w:w="5147" w:type="dxa"/>
            <w:tcBorders>
              <w:top w:val="single" w:sz="4" w:space="0" w:color="auto"/>
              <w:bottom w:val="single" w:sz="4" w:space="0" w:color="auto"/>
            </w:tcBorders>
          </w:tcPr>
          <w:p w14:paraId="038218C0" w14:textId="51829EAD" w:rsidR="005877B2" w:rsidRPr="00D625C1" w:rsidRDefault="005877B2" w:rsidP="005877B2">
            <w:pPr>
              <w:pStyle w:val="ListParagraph"/>
              <w:numPr>
                <w:ilvl w:val="0"/>
                <w:numId w:val="2"/>
              </w:numPr>
            </w:pPr>
            <w:r w:rsidRPr="00D1486B">
              <w:t>It doesn’t matter what subjects you choose to study</w:t>
            </w:r>
          </w:p>
        </w:tc>
        <w:permStart w:id="945715049" w:edGrp="everyone" w:displacedByCustomXml="next"/>
        <w:sdt>
          <w:sdtPr>
            <w:id w:val="-102421494"/>
            <w14:checkbox>
              <w14:checked w14:val="0"/>
              <w14:checkedState w14:val="2612" w14:font="MS Gothic"/>
              <w14:uncheckedState w14:val="2610" w14:font="MS Gothic"/>
            </w14:checkbox>
          </w:sdtPr>
          <w:sdtContent>
            <w:tc>
              <w:tcPr>
                <w:tcW w:w="1316" w:type="dxa"/>
                <w:tcBorders>
                  <w:top w:val="single" w:sz="4" w:space="0" w:color="auto"/>
                  <w:left w:val="single" w:sz="4" w:space="0" w:color="auto"/>
                  <w:bottom w:val="single" w:sz="4" w:space="0" w:color="auto"/>
                  <w:right w:val="single" w:sz="4" w:space="0" w:color="auto"/>
                </w:tcBorders>
                <w:vAlign w:val="center"/>
              </w:tcPr>
              <w:p w14:paraId="30FC32BA" w14:textId="3E5DEB93" w:rsidR="005877B2" w:rsidRDefault="005877B2" w:rsidP="005877B2">
                <w:pPr>
                  <w:jc w:val="center"/>
                </w:pPr>
                <w:r>
                  <w:rPr>
                    <w:rFonts w:ascii="MS Gothic" w:eastAsia="MS Gothic" w:hAnsi="MS Gothic" w:hint="eastAsia"/>
                  </w:rPr>
                  <w:t>☐</w:t>
                </w:r>
              </w:p>
            </w:tc>
          </w:sdtContent>
        </w:sdt>
        <w:permEnd w:id="945715049" w:displacedByCustomXml="prev"/>
        <w:permStart w:id="1183200290" w:edGrp="everyone" w:displacedByCustomXml="next"/>
        <w:sdt>
          <w:sdtPr>
            <w:id w:val="-932740633"/>
            <w14:checkbox>
              <w14:checked w14:val="0"/>
              <w14:checkedState w14:val="2612" w14:font="MS Gothic"/>
              <w14:uncheckedState w14:val="2610" w14:font="MS Gothic"/>
            </w14:checkbox>
          </w:sdtPr>
          <w:sdtContent>
            <w:tc>
              <w:tcPr>
                <w:tcW w:w="1299" w:type="dxa"/>
                <w:tcBorders>
                  <w:top w:val="single" w:sz="4" w:space="0" w:color="auto"/>
                  <w:left w:val="single" w:sz="4" w:space="0" w:color="auto"/>
                  <w:bottom w:val="single" w:sz="4" w:space="0" w:color="auto"/>
                  <w:right w:val="single" w:sz="4" w:space="0" w:color="auto"/>
                </w:tcBorders>
                <w:vAlign w:val="center"/>
              </w:tcPr>
              <w:p w14:paraId="5632CD28" w14:textId="4503E9F9" w:rsidR="005877B2" w:rsidRDefault="005877B2" w:rsidP="005877B2">
                <w:pPr>
                  <w:jc w:val="center"/>
                </w:pPr>
                <w:r>
                  <w:rPr>
                    <w:rFonts w:ascii="MS Gothic" w:eastAsia="MS Gothic" w:hAnsi="MS Gothic" w:hint="eastAsia"/>
                  </w:rPr>
                  <w:t>☐</w:t>
                </w:r>
              </w:p>
            </w:tc>
          </w:sdtContent>
        </w:sdt>
        <w:permEnd w:id="1183200290" w:displacedByCustomXml="prev"/>
        <w:permStart w:id="1481851443" w:edGrp="everyone" w:displacedByCustomXml="next"/>
        <w:sdt>
          <w:sdtPr>
            <w:id w:val="-734238326"/>
            <w14:checkbox>
              <w14:checked w14:val="0"/>
              <w14:checkedState w14:val="2612" w14:font="MS Gothic"/>
              <w14:uncheckedState w14:val="2610" w14:font="MS Gothic"/>
            </w14:checkbox>
          </w:sdtPr>
          <w:sdtContent>
            <w:tc>
              <w:tcPr>
                <w:tcW w:w="1316" w:type="dxa"/>
                <w:tcBorders>
                  <w:top w:val="single" w:sz="4" w:space="0" w:color="auto"/>
                  <w:left w:val="single" w:sz="4" w:space="0" w:color="auto"/>
                  <w:bottom w:val="single" w:sz="4" w:space="0" w:color="auto"/>
                  <w:right w:val="single" w:sz="4" w:space="0" w:color="auto"/>
                </w:tcBorders>
                <w:vAlign w:val="center"/>
              </w:tcPr>
              <w:p w14:paraId="75F54B39" w14:textId="268DD69C" w:rsidR="005877B2" w:rsidRDefault="005877B2" w:rsidP="005877B2">
                <w:pPr>
                  <w:jc w:val="center"/>
                </w:pPr>
                <w:r>
                  <w:rPr>
                    <w:rFonts w:ascii="MS Gothic" w:eastAsia="MS Gothic" w:hAnsi="MS Gothic" w:hint="eastAsia"/>
                  </w:rPr>
                  <w:t>☐</w:t>
                </w:r>
              </w:p>
            </w:tc>
          </w:sdtContent>
        </w:sdt>
        <w:permEnd w:id="1481851443" w:displacedByCustomXml="prev"/>
      </w:tr>
      <w:tr w:rsidR="005877B2" w14:paraId="109A9DDC" w14:textId="77777777" w:rsidTr="00F12F9B">
        <w:tblPrEx>
          <w:tblCellMar>
            <w:top w:w="85" w:type="dxa"/>
            <w:left w:w="108" w:type="dxa"/>
            <w:bottom w:w="85" w:type="dxa"/>
            <w:right w:w="108" w:type="dxa"/>
          </w:tblCellMar>
        </w:tblPrEx>
        <w:trPr>
          <w:trHeight w:val="624"/>
          <w:tblCellSpacing w:w="56" w:type="dxa"/>
        </w:trPr>
        <w:tc>
          <w:tcPr>
            <w:tcW w:w="5147" w:type="dxa"/>
            <w:tcBorders>
              <w:top w:val="single" w:sz="4" w:space="0" w:color="auto"/>
              <w:bottom w:val="single" w:sz="4" w:space="0" w:color="auto"/>
            </w:tcBorders>
          </w:tcPr>
          <w:p w14:paraId="4ED7A86E" w14:textId="1B0E34DB" w:rsidR="005877B2" w:rsidRPr="00D625C1" w:rsidRDefault="005877B2" w:rsidP="005877B2">
            <w:pPr>
              <w:pStyle w:val="ListParagraph"/>
              <w:numPr>
                <w:ilvl w:val="0"/>
                <w:numId w:val="2"/>
              </w:numPr>
            </w:pPr>
            <w:r w:rsidRPr="00D1486B">
              <w:t>It’s important to keep studying ‘hard subjects’ if you want a good job</w:t>
            </w:r>
          </w:p>
        </w:tc>
        <w:permStart w:id="2062494318" w:edGrp="everyone" w:displacedByCustomXml="next"/>
        <w:sdt>
          <w:sdtPr>
            <w:id w:val="569707827"/>
            <w14:checkbox>
              <w14:checked w14:val="0"/>
              <w14:checkedState w14:val="2612" w14:font="MS Gothic"/>
              <w14:uncheckedState w14:val="2610" w14:font="MS Gothic"/>
            </w14:checkbox>
          </w:sdtPr>
          <w:sdtContent>
            <w:tc>
              <w:tcPr>
                <w:tcW w:w="1316" w:type="dxa"/>
                <w:tcBorders>
                  <w:top w:val="single" w:sz="4" w:space="0" w:color="auto"/>
                  <w:left w:val="single" w:sz="4" w:space="0" w:color="auto"/>
                  <w:bottom w:val="single" w:sz="4" w:space="0" w:color="auto"/>
                  <w:right w:val="single" w:sz="4" w:space="0" w:color="auto"/>
                </w:tcBorders>
                <w:vAlign w:val="center"/>
              </w:tcPr>
              <w:p w14:paraId="426559D4" w14:textId="7A075CFB" w:rsidR="005877B2" w:rsidRDefault="005877B2" w:rsidP="005877B2">
                <w:pPr>
                  <w:jc w:val="center"/>
                </w:pPr>
                <w:r>
                  <w:rPr>
                    <w:rFonts w:ascii="MS Gothic" w:eastAsia="MS Gothic" w:hAnsi="MS Gothic" w:hint="eastAsia"/>
                  </w:rPr>
                  <w:t>☐</w:t>
                </w:r>
              </w:p>
            </w:tc>
          </w:sdtContent>
        </w:sdt>
        <w:permEnd w:id="2062494318" w:displacedByCustomXml="prev"/>
        <w:permStart w:id="1635125126" w:edGrp="everyone" w:displacedByCustomXml="next"/>
        <w:sdt>
          <w:sdtPr>
            <w:id w:val="-1288890661"/>
            <w14:checkbox>
              <w14:checked w14:val="0"/>
              <w14:checkedState w14:val="2612" w14:font="MS Gothic"/>
              <w14:uncheckedState w14:val="2610" w14:font="MS Gothic"/>
            </w14:checkbox>
          </w:sdtPr>
          <w:sdtContent>
            <w:tc>
              <w:tcPr>
                <w:tcW w:w="1299" w:type="dxa"/>
                <w:tcBorders>
                  <w:top w:val="single" w:sz="4" w:space="0" w:color="auto"/>
                  <w:left w:val="single" w:sz="4" w:space="0" w:color="auto"/>
                  <w:bottom w:val="single" w:sz="4" w:space="0" w:color="auto"/>
                  <w:right w:val="single" w:sz="4" w:space="0" w:color="auto"/>
                </w:tcBorders>
                <w:vAlign w:val="center"/>
              </w:tcPr>
              <w:p w14:paraId="4533FA00" w14:textId="3F5AD489" w:rsidR="005877B2" w:rsidRDefault="005877B2" w:rsidP="005877B2">
                <w:pPr>
                  <w:jc w:val="center"/>
                </w:pPr>
                <w:r>
                  <w:rPr>
                    <w:rFonts w:ascii="MS Gothic" w:eastAsia="MS Gothic" w:hAnsi="MS Gothic" w:hint="eastAsia"/>
                  </w:rPr>
                  <w:t>☐</w:t>
                </w:r>
              </w:p>
            </w:tc>
          </w:sdtContent>
        </w:sdt>
        <w:permEnd w:id="1635125126" w:displacedByCustomXml="prev"/>
        <w:permStart w:id="1639389848" w:edGrp="everyone" w:displacedByCustomXml="next"/>
        <w:sdt>
          <w:sdtPr>
            <w:id w:val="323100423"/>
            <w14:checkbox>
              <w14:checked w14:val="0"/>
              <w14:checkedState w14:val="2612" w14:font="MS Gothic"/>
              <w14:uncheckedState w14:val="2610" w14:font="MS Gothic"/>
            </w14:checkbox>
          </w:sdtPr>
          <w:sdtContent>
            <w:tc>
              <w:tcPr>
                <w:tcW w:w="1316" w:type="dxa"/>
                <w:tcBorders>
                  <w:top w:val="single" w:sz="4" w:space="0" w:color="auto"/>
                  <w:left w:val="single" w:sz="4" w:space="0" w:color="auto"/>
                  <w:bottom w:val="single" w:sz="4" w:space="0" w:color="auto"/>
                  <w:right w:val="single" w:sz="4" w:space="0" w:color="auto"/>
                </w:tcBorders>
                <w:vAlign w:val="center"/>
              </w:tcPr>
              <w:p w14:paraId="760A9F9F" w14:textId="47FA3B50" w:rsidR="005877B2" w:rsidRDefault="00126B94" w:rsidP="005877B2">
                <w:pPr>
                  <w:jc w:val="center"/>
                </w:pPr>
                <w:r>
                  <w:rPr>
                    <w:rFonts w:ascii="MS Gothic" w:eastAsia="MS Gothic" w:hAnsi="MS Gothic" w:hint="eastAsia"/>
                  </w:rPr>
                  <w:t>☐</w:t>
                </w:r>
              </w:p>
            </w:tc>
          </w:sdtContent>
        </w:sdt>
        <w:permEnd w:id="1639389848" w:displacedByCustomXml="prev"/>
      </w:tr>
      <w:tr w:rsidR="005877B2" w14:paraId="2199FE70" w14:textId="77777777" w:rsidTr="00F12F9B">
        <w:tblPrEx>
          <w:tblCellMar>
            <w:top w:w="85" w:type="dxa"/>
            <w:left w:w="108" w:type="dxa"/>
            <w:bottom w:w="85" w:type="dxa"/>
            <w:right w:w="108" w:type="dxa"/>
          </w:tblCellMar>
        </w:tblPrEx>
        <w:trPr>
          <w:trHeight w:val="624"/>
          <w:tblCellSpacing w:w="56" w:type="dxa"/>
        </w:trPr>
        <w:tc>
          <w:tcPr>
            <w:tcW w:w="5147" w:type="dxa"/>
            <w:tcBorders>
              <w:top w:val="single" w:sz="4" w:space="0" w:color="auto"/>
              <w:bottom w:val="single" w:sz="4" w:space="0" w:color="auto"/>
            </w:tcBorders>
          </w:tcPr>
          <w:p w14:paraId="16A6C795" w14:textId="0B0E7F84" w:rsidR="005877B2" w:rsidRPr="00D625C1" w:rsidRDefault="005877B2" w:rsidP="005877B2">
            <w:pPr>
              <w:pStyle w:val="ListParagraph"/>
              <w:numPr>
                <w:ilvl w:val="0"/>
                <w:numId w:val="2"/>
              </w:numPr>
            </w:pPr>
            <w:r w:rsidRPr="00D1486B">
              <w:t>Everyone should go to university if they possibly can</w:t>
            </w:r>
          </w:p>
        </w:tc>
        <w:permStart w:id="836464898" w:edGrp="everyone" w:displacedByCustomXml="next"/>
        <w:sdt>
          <w:sdtPr>
            <w:id w:val="-1609656150"/>
            <w14:checkbox>
              <w14:checked w14:val="0"/>
              <w14:checkedState w14:val="2612" w14:font="MS Gothic"/>
              <w14:uncheckedState w14:val="2610" w14:font="MS Gothic"/>
            </w14:checkbox>
          </w:sdtPr>
          <w:sdtContent>
            <w:tc>
              <w:tcPr>
                <w:tcW w:w="1316" w:type="dxa"/>
                <w:tcBorders>
                  <w:top w:val="single" w:sz="4" w:space="0" w:color="auto"/>
                  <w:left w:val="single" w:sz="4" w:space="0" w:color="auto"/>
                  <w:bottom w:val="single" w:sz="4" w:space="0" w:color="auto"/>
                  <w:right w:val="single" w:sz="4" w:space="0" w:color="auto"/>
                </w:tcBorders>
                <w:vAlign w:val="center"/>
              </w:tcPr>
              <w:p w14:paraId="17435D9F" w14:textId="63FB4B48" w:rsidR="005877B2" w:rsidRDefault="005877B2" w:rsidP="005877B2">
                <w:pPr>
                  <w:jc w:val="center"/>
                </w:pPr>
                <w:r>
                  <w:rPr>
                    <w:rFonts w:ascii="MS Gothic" w:eastAsia="MS Gothic" w:hAnsi="MS Gothic" w:hint="eastAsia"/>
                  </w:rPr>
                  <w:t>☐</w:t>
                </w:r>
              </w:p>
            </w:tc>
          </w:sdtContent>
        </w:sdt>
        <w:permEnd w:id="836464898" w:displacedByCustomXml="prev"/>
        <w:permStart w:id="1952725635" w:edGrp="everyone" w:displacedByCustomXml="next"/>
        <w:sdt>
          <w:sdtPr>
            <w:id w:val="499325876"/>
            <w14:checkbox>
              <w14:checked w14:val="0"/>
              <w14:checkedState w14:val="2612" w14:font="MS Gothic"/>
              <w14:uncheckedState w14:val="2610" w14:font="MS Gothic"/>
            </w14:checkbox>
          </w:sdtPr>
          <w:sdtContent>
            <w:tc>
              <w:tcPr>
                <w:tcW w:w="1299" w:type="dxa"/>
                <w:tcBorders>
                  <w:top w:val="single" w:sz="4" w:space="0" w:color="auto"/>
                  <w:left w:val="single" w:sz="4" w:space="0" w:color="auto"/>
                  <w:bottom w:val="single" w:sz="4" w:space="0" w:color="auto"/>
                  <w:right w:val="single" w:sz="4" w:space="0" w:color="auto"/>
                </w:tcBorders>
                <w:vAlign w:val="center"/>
              </w:tcPr>
              <w:p w14:paraId="0E6B62F9" w14:textId="6ED0C7AD" w:rsidR="005877B2" w:rsidRDefault="005877B2" w:rsidP="005877B2">
                <w:pPr>
                  <w:jc w:val="center"/>
                </w:pPr>
                <w:r>
                  <w:rPr>
                    <w:rFonts w:ascii="MS Gothic" w:eastAsia="MS Gothic" w:hAnsi="MS Gothic" w:hint="eastAsia"/>
                  </w:rPr>
                  <w:t>☐</w:t>
                </w:r>
              </w:p>
            </w:tc>
          </w:sdtContent>
        </w:sdt>
        <w:permEnd w:id="1952725635" w:displacedByCustomXml="prev"/>
        <w:permStart w:id="1559386760" w:edGrp="everyone" w:displacedByCustomXml="next"/>
        <w:sdt>
          <w:sdtPr>
            <w:id w:val="365576335"/>
            <w14:checkbox>
              <w14:checked w14:val="0"/>
              <w14:checkedState w14:val="2612" w14:font="MS Gothic"/>
              <w14:uncheckedState w14:val="2610" w14:font="MS Gothic"/>
            </w14:checkbox>
          </w:sdtPr>
          <w:sdtContent>
            <w:tc>
              <w:tcPr>
                <w:tcW w:w="1316" w:type="dxa"/>
                <w:tcBorders>
                  <w:top w:val="single" w:sz="4" w:space="0" w:color="auto"/>
                  <w:left w:val="single" w:sz="4" w:space="0" w:color="auto"/>
                  <w:bottom w:val="single" w:sz="4" w:space="0" w:color="auto"/>
                  <w:right w:val="single" w:sz="4" w:space="0" w:color="auto"/>
                </w:tcBorders>
                <w:vAlign w:val="center"/>
              </w:tcPr>
              <w:p w14:paraId="48C0A580" w14:textId="760F1A93" w:rsidR="005877B2" w:rsidRDefault="005877B2" w:rsidP="005877B2">
                <w:pPr>
                  <w:jc w:val="center"/>
                </w:pPr>
                <w:r>
                  <w:rPr>
                    <w:rFonts w:ascii="MS Gothic" w:eastAsia="MS Gothic" w:hAnsi="MS Gothic" w:hint="eastAsia"/>
                  </w:rPr>
                  <w:t>☐</w:t>
                </w:r>
              </w:p>
            </w:tc>
          </w:sdtContent>
        </w:sdt>
        <w:permEnd w:id="1559386760" w:displacedByCustomXml="prev"/>
      </w:tr>
      <w:tr w:rsidR="005877B2" w14:paraId="574F742F" w14:textId="77777777" w:rsidTr="00F12F9B">
        <w:tblPrEx>
          <w:tblCellMar>
            <w:top w:w="85" w:type="dxa"/>
            <w:left w:w="108" w:type="dxa"/>
            <w:bottom w:w="85" w:type="dxa"/>
            <w:right w:w="108" w:type="dxa"/>
          </w:tblCellMar>
        </w:tblPrEx>
        <w:trPr>
          <w:trHeight w:val="624"/>
          <w:tblCellSpacing w:w="56" w:type="dxa"/>
        </w:trPr>
        <w:tc>
          <w:tcPr>
            <w:tcW w:w="5147" w:type="dxa"/>
            <w:tcBorders>
              <w:top w:val="single" w:sz="4" w:space="0" w:color="auto"/>
              <w:bottom w:val="single" w:sz="4" w:space="0" w:color="auto"/>
            </w:tcBorders>
          </w:tcPr>
          <w:p w14:paraId="2BC2C77C" w14:textId="463EA925" w:rsidR="005877B2" w:rsidRPr="00D625C1" w:rsidRDefault="005877B2" w:rsidP="005877B2">
            <w:pPr>
              <w:pStyle w:val="ListParagraph"/>
              <w:numPr>
                <w:ilvl w:val="0"/>
                <w:numId w:val="2"/>
              </w:numPr>
            </w:pPr>
            <w:r w:rsidRPr="00D1486B">
              <w:t>You only get one chance to go to university</w:t>
            </w:r>
          </w:p>
        </w:tc>
        <w:permStart w:id="1681865850" w:edGrp="everyone" w:displacedByCustomXml="next"/>
        <w:sdt>
          <w:sdtPr>
            <w:id w:val="-297307062"/>
            <w14:checkbox>
              <w14:checked w14:val="0"/>
              <w14:checkedState w14:val="2612" w14:font="MS Gothic"/>
              <w14:uncheckedState w14:val="2610" w14:font="MS Gothic"/>
            </w14:checkbox>
          </w:sdtPr>
          <w:sdtContent>
            <w:tc>
              <w:tcPr>
                <w:tcW w:w="1316" w:type="dxa"/>
                <w:tcBorders>
                  <w:top w:val="single" w:sz="4" w:space="0" w:color="auto"/>
                  <w:left w:val="single" w:sz="4" w:space="0" w:color="auto"/>
                  <w:bottom w:val="single" w:sz="4" w:space="0" w:color="auto"/>
                  <w:right w:val="single" w:sz="4" w:space="0" w:color="auto"/>
                </w:tcBorders>
                <w:vAlign w:val="center"/>
              </w:tcPr>
              <w:p w14:paraId="6A6BADBF" w14:textId="1671D687" w:rsidR="005877B2" w:rsidRDefault="005877B2" w:rsidP="005877B2">
                <w:pPr>
                  <w:jc w:val="center"/>
                </w:pPr>
                <w:r>
                  <w:rPr>
                    <w:rFonts w:ascii="MS Gothic" w:eastAsia="MS Gothic" w:hAnsi="MS Gothic" w:hint="eastAsia"/>
                  </w:rPr>
                  <w:t>☐</w:t>
                </w:r>
              </w:p>
            </w:tc>
          </w:sdtContent>
        </w:sdt>
        <w:permEnd w:id="1681865850" w:displacedByCustomXml="prev"/>
        <w:permStart w:id="803612735" w:edGrp="everyone" w:displacedByCustomXml="next"/>
        <w:sdt>
          <w:sdtPr>
            <w:id w:val="-1799289928"/>
            <w14:checkbox>
              <w14:checked w14:val="0"/>
              <w14:checkedState w14:val="2612" w14:font="MS Gothic"/>
              <w14:uncheckedState w14:val="2610" w14:font="MS Gothic"/>
            </w14:checkbox>
          </w:sdtPr>
          <w:sdtContent>
            <w:tc>
              <w:tcPr>
                <w:tcW w:w="1299" w:type="dxa"/>
                <w:tcBorders>
                  <w:top w:val="single" w:sz="4" w:space="0" w:color="auto"/>
                  <w:left w:val="single" w:sz="4" w:space="0" w:color="auto"/>
                  <w:bottom w:val="single" w:sz="4" w:space="0" w:color="auto"/>
                  <w:right w:val="single" w:sz="4" w:space="0" w:color="auto"/>
                </w:tcBorders>
                <w:vAlign w:val="center"/>
              </w:tcPr>
              <w:p w14:paraId="3FF56016" w14:textId="3E21F5BF" w:rsidR="005877B2" w:rsidRDefault="005877B2" w:rsidP="005877B2">
                <w:pPr>
                  <w:jc w:val="center"/>
                </w:pPr>
                <w:r>
                  <w:rPr>
                    <w:rFonts w:ascii="MS Gothic" w:eastAsia="MS Gothic" w:hAnsi="MS Gothic" w:hint="eastAsia"/>
                  </w:rPr>
                  <w:t>☐</w:t>
                </w:r>
              </w:p>
            </w:tc>
          </w:sdtContent>
        </w:sdt>
        <w:permEnd w:id="803612735" w:displacedByCustomXml="prev"/>
        <w:permStart w:id="1140275164" w:edGrp="everyone" w:displacedByCustomXml="next"/>
        <w:sdt>
          <w:sdtPr>
            <w:id w:val="79498048"/>
            <w14:checkbox>
              <w14:checked w14:val="0"/>
              <w14:checkedState w14:val="2612" w14:font="MS Gothic"/>
              <w14:uncheckedState w14:val="2610" w14:font="MS Gothic"/>
            </w14:checkbox>
          </w:sdtPr>
          <w:sdtContent>
            <w:tc>
              <w:tcPr>
                <w:tcW w:w="1316" w:type="dxa"/>
                <w:tcBorders>
                  <w:top w:val="single" w:sz="4" w:space="0" w:color="auto"/>
                  <w:left w:val="single" w:sz="4" w:space="0" w:color="auto"/>
                  <w:bottom w:val="single" w:sz="4" w:space="0" w:color="auto"/>
                  <w:right w:val="single" w:sz="4" w:space="0" w:color="auto"/>
                </w:tcBorders>
                <w:vAlign w:val="center"/>
              </w:tcPr>
              <w:p w14:paraId="437414D1" w14:textId="157F7A8C" w:rsidR="005877B2" w:rsidRDefault="005877B2" w:rsidP="005877B2">
                <w:pPr>
                  <w:jc w:val="center"/>
                </w:pPr>
                <w:r>
                  <w:rPr>
                    <w:rFonts w:ascii="MS Gothic" w:eastAsia="MS Gothic" w:hAnsi="MS Gothic" w:hint="eastAsia"/>
                  </w:rPr>
                  <w:t>☐</w:t>
                </w:r>
              </w:p>
            </w:tc>
          </w:sdtContent>
        </w:sdt>
        <w:permEnd w:id="1140275164" w:displacedByCustomXml="prev"/>
      </w:tr>
    </w:tbl>
    <w:p w14:paraId="48CE6428" w14:textId="77777777" w:rsidR="00221A32" w:rsidRDefault="00221A32">
      <w:pPr>
        <w:spacing w:before="0" w:after="0" w:line="240" w:lineRule="auto"/>
        <w:rPr>
          <w:rFonts w:ascii="Calibri" w:hAnsi="Calibri" w:cs="Arial"/>
          <w:b/>
          <w:sz w:val="34"/>
          <w:szCs w:val="28"/>
        </w:rPr>
      </w:pPr>
      <w:r>
        <w:br w:type="page"/>
      </w:r>
    </w:p>
    <w:p w14:paraId="61D4C95C" w14:textId="69C63514" w:rsidR="0021795B" w:rsidRDefault="00D94288" w:rsidP="00D930C6">
      <w:pPr>
        <w:pStyle w:val="Section"/>
      </w:pPr>
      <w:r>
        <w:lastRenderedPageBreak/>
        <w:t xml:space="preserve">Step 2: </w:t>
      </w:r>
      <w:r w:rsidR="00221A32">
        <w:t>Explore what’s relevant for you</w:t>
      </w:r>
    </w:p>
    <w:p w14:paraId="59CCE103" w14:textId="77777777" w:rsidR="00C442A7" w:rsidRDefault="0021795B" w:rsidP="0021795B">
      <w:r>
        <w:t xml:space="preserve">For each of the myths where you ticked ‘I believe this is true’, there is </w:t>
      </w:r>
      <w:r w:rsidR="00221A32">
        <w:t>a related ‘guidance section’</w:t>
      </w:r>
      <w:r w:rsidR="00D94288">
        <w:t>.</w:t>
      </w:r>
    </w:p>
    <w:p w14:paraId="51DF3FA8" w14:textId="4912301F" w:rsidR="00DF26F8" w:rsidRDefault="00A779C6" w:rsidP="0021795B">
      <w:r>
        <w:t xml:space="preserve"> </w:t>
      </w:r>
      <w:r w:rsidR="00D94288">
        <w:t xml:space="preserve">This includes </w:t>
      </w:r>
      <w:r w:rsidR="0021795B">
        <w:t>a</w:t>
      </w:r>
      <w:r w:rsidR="0094065A">
        <w:t>n explanation of why</w:t>
      </w:r>
      <w:r w:rsidR="0021795B">
        <w:t xml:space="preserve"> we</w:t>
      </w:r>
      <w:r w:rsidR="0094065A">
        <w:t xml:space="preserve"> might classify it as a myth </w:t>
      </w:r>
      <w:r w:rsidR="00221A32">
        <w:t>together with</w:t>
      </w:r>
      <w:r w:rsidR="00D94288">
        <w:t xml:space="preserve"> quick exercises</w:t>
      </w:r>
      <w:r w:rsidR="00221A32">
        <w:t xml:space="preserve"> to help </w:t>
      </w:r>
      <w:r w:rsidR="00D94288">
        <w:t>try out different approaches.</w:t>
      </w:r>
    </w:p>
    <w:p w14:paraId="1D394206" w14:textId="21710BCC" w:rsidR="00EB35BB" w:rsidRDefault="00EB35BB" w:rsidP="00D930C6">
      <w:pPr>
        <w:pStyle w:val="Exercise"/>
      </w:pPr>
      <w:r>
        <w:t>How to do this</w:t>
      </w:r>
    </w:p>
    <w:p w14:paraId="5C2B04E7" w14:textId="19C2D7E5" w:rsidR="0094065A" w:rsidRDefault="00A779C6" w:rsidP="00213071">
      <w:pPr>
        <w:pStyle w:val="ListParagraph"/>
        <w:numPr>
          <w:ilvl w:val="0"/>
          <w:numId w:val="29"/>
        </w:numPr>
        <w:ind w:left="1276" w:hanging="851"/>
        <w:contextualSpacing w:val="0"/>
      </w:pPr>
      <w:r>
        <w:t xml:space="preserve">Fill in </w:t>
      </w:r>
      <w:r w:rsidRPr="00C442A7">
        <w:t xml:space="preserve">columns </w:t>
      </w:r>
      <w:r w:rsidR="00213071" w:rsidRPr="00C442A7">
        <w:t>1</w:t>
      </w:r>
      <w:r w:rsidRPr="00C442A7">
        <w:t xml:space="preserve"> and </w:t>
      </w:r>
      <w:r w:rsidR="00213071" w:rsidRPr="00C442A7">
        <w:t>2</w:t>
      </w:r>
      <w:r w:rsidRPr="00C442A7">
        <w:t xml:space="preserve"> in</w:t>
      </w:r>
      <w:r>
        <w:t xml:space="preserve"> the </w:t>
      </w:r>
      <w:r w:rsidR="00221A32">
        <w:t xml:space="preserve">table with </w:t>
      </w:r>
      <w:r w:rsidR="0094065A">
        <w:t>the statements you believe</w:t>
      </w:r>
      <w:r w:rsidR="00D94288">
        <w:t>d</w:t>
      </w:r>
      <w:r>
        <w:t xml:space="preserve"> were true</w:t>
      </w:r>
      <w:r w:rsidRPr="00A779C6">
        <w:t xml:space="preserve"> and their number. </w:t>
      </w:r>
      <w:r w:rsidR="00213071">
        <w:br/>
      </w:r>
      <w:r w:rsidRPr="00A779C6">
        <w:t xml:space="preserve">If you didn’t have many statements you thought were true, you could </w:t>
      </w:r>
      <w:r>
        <w:t>do this for those you weren’t sure about.</w:t>
      </w:r>
      <w:r w:rsidR="00213071">
        <w:br/>
        <w:t>If you had more than will fit, you can draw the table again in a new document.</w:t>
      </w:r>
    </w:p>
    <w:p w14:paraId="18380923" w14:textId="79EE6128" w:rsidR="00A779C6" w:rsidRDefault="00213071" w:rsidP="003E3FFC">
      <w:pPr>
        <w:pStyle w:val="ListParagraph"/>
        <w:numPr>
          <w:ilvl w:val="0"/>
          <w:numId w:val="29"/>
        </w:numPr>
        <w:ind w:left="1276" w:hanging="851"/>
        <w:contextualSpacing w:val="0"/>
      </w:pPr>
      <w:r>
        <w:t xml:space="preserve">Do the </w:t>
      </w:r>
      <w:r w:rsidR="00C442A7" w:rsidRPr="00C442A7">
        <w:rPr>
          <w:u w:val="single"/>
        </w:rPr>
        <w:fldChar w:fldCharType="begin"/>
      </w:r>
      <w:r w:rsidR="00C442A7" w:rsidRPr="00C442A7">
        <w:rPr>
          <w:u w:val="single"/>
        </w:rPr>
        <w:instrText xml:space="preserve"> REF _Ref46416489 \h  \* MERGEFORMAT </w:instrText>
      </w:r>
      <w:r w:rsidR="00C442A7" w:rsidRPr="00C442A7">
        <w:rPr>
          <w:u w:val="single"/>
        </w:rPr>
      </w:r>
      <w:r w:rsidR="00C442A7" w:rsidRPr="00C442A7">
        <w:rPr>
          <w:u w:val="single"/>
        </w:rPr>
        <w:fldChar w:fldCharType="separate"/>
      </w:r>
      <w:r w:rsidR="00C442A7" w:rsidRPr="00C442A7">
        <w:rPr>
          <w:u w:val="single"/>
        </w:rPr>
        <w:t>Guidance exercises</w:t>
      </w:r>
      <w:r w:rsidR="00C442A7" w:rsidRPr="00C442A7">
        <w:rPr>
          <w:u w:val="single"/>
        </w:rPr>
        <w:fldChar w:fldCharType="end"/>
      </w:r>
      <w:r w:rsidR="00C442A7">
        <w:t xml:space="preserve"> </w:t>
      </w:r>
      <w:r>
        <w:t xml:space="preserve">for </w:t>
      </w:r>
      <w:r w:rsidR="00A779C6">
        <w:t xml:space="preserve">each statement </w:t>
      </w:r>
      <w:r>
        <w:t xml:space="preserve">in your table, </w:t>
      </w:r>
      <w:r w:rsidR="00C442A7">
        <w:t xml:space="preserve">(check </w:t>
      </w:r>
      <w:r w:rsidR="00C442A7" w:rsidRPr="00C442A7">
        <w:rPr>
          <w:u w:val="single"/>
        </w:rPr>
        <w:fldChar w:fldCharType="begin"/>
      </w:r>
      <w:r w:rsidR="00C442A7" w:rsidRPr="00C442A7">
        <w:rPr>
          <w:u w:val="single"/>
        </w:rPr>
        <w:instrText xml:space="preserve"> REF _Ref46416539 \h </w:instrText>
      </w:r>
      <w:r w:rsidR="00C442A7">
        <w:rPr>
          <w:u w:val="single"/>
        </w:rPr>
        <w:instrText xml:space="preserve"> \* MERGEFORMAT </w:instrText>
      </w:r>
      <w:r w:rsidR="00C442A7" w:rsidRPr="00C442A7">
        <w:rPr>
          <w:u w:val="single"/>
        </w:rPr>
      </w:r>
      <w:r w:rsidR="00C442A7" w:rsidRPr="00C442A7">
        <w:rPr>
          <w:u w:val="single"/>
        </w:rPr>
        <w:fldChar w:fldCharType="separate"/>
      </w:r>
      <w:r w:rsidR="00C442A7" w:rsidRPr="00C442A7">
        <w:rPr>
          <w:u w:val="single"/>
        </w:rPr>
        <w:t>Answers to exercises</w:t>
      </w:r>
      <w:r w:rsidR="00C442A7" w:rsidRPr="00C442A7">
        <w:rPr>
          <w:u w:val="single"/>
        </w:rPr>
        <w:fldChar w:fldCharType="end"/>
      </w:r>
      <w:r w:rsidR="00C442A7">
        <w:t xml:space="preserve">) </w:t>
      </w:r>
      <w:r>
        <w:t xml:space="preserve">and tick them off in column </w:t>
      </w:r>
      <w:r w:rsidR="003E3FFC">
        <w:t>3</w:t>
      </w:r>
      <w:r>
        <w:t>.</w:t>
      </w:r>
    </w:p>
    <w:p w14:paraId="65B52BD5" w14:textId="0FA47CB0" w:rsidR="00221A32" w:rsidRDefault="00A779C6" w:rsidP="00277CB5">
      <w:pPr>
        <w:pStyle w:val="ListParagraph"/>
        <w:numPr>
          <w:ilvl w:val="0"/>
          <w:numId w:val="29"/>
        </w:numPr>
        <w:ind w:left="1276" w:hanging="851"/>
        <w:contextualSpacing w:val="0"/>
      </w:pPr>
      <w:r>
        <w:t xml:space="preserve">Fill in column </w:t>
      </w:r>
      <w:r w:rsidR="003E3FFC">
        <w:t>4</w:t>
      </w:r>
      <w:r>
        <w:t xml:space="preserve"> with</w:t>
      </w:r>
      <w:r w:rsidR="00221A32">
        <w:t xml:space="preserve"> what you believe now</w:t>
      </w:r>
      <w:r>
        <w:t xml:space="preserve">: </w:t>
      </w:r>
      <w:r w:rsidR="00221A32">
        <w:t>an ‘updated’ version of the statement</w:t>
      </w:r>
      <w:r w:rsidR="003E3FFC">
        <w:t xml:space="preserve"> in column 1.</w:t>
      </w:r>
    </w:p>
    <w:tbl>
      <w:tblPr>
        <w:tblStyle w:val="TableGrid"/>
        <w:tblW w:w="0" w:type="auto"/>
        <w:tblLook w:val="0420" w:firstRow="1" w:lastRow="0" w:firstColumn="0" w:lastColumn="0" w:noHBand="0" w:noVBand="1"/>
      </w:tblPr>
      <w:tblGrid>
        <w:gridCol w:w="2263"/>
        <w:gridCol w:w="851"/>
        <w:gridCol w:w="1559"/>
        <w:gridCol w:w="4955"/>
      </w:tblGrid>
      <w:tr w:rsidR="0094065A" w14:paraId="197F4896" w14:textId="3B703512" w:rsidTr="00213071">
        <w:tc>
          <w:tcPr>
            <w:tcW w:w="2263" w:type="dxa"/>
          </w:tcPr>
          <w:p w14:paraId="7A3BBBCF" w14:textId="6596474B" w:rsidR="0094065A" w:rsidRPr="0094065A" w:rsidRDefault="007762B2" w:rsidP="00213071">
            <w:pPr>
              <w:rPr>
                <w:b/>
                <w:bCs/>
              </w:rPr>
            </w:pPr>
            <w:r>
              <w:rPr>
                <w:b/>
                <w:bCs/>
              </w:rPr>
              <w:t xml:space="preserve">1. </w:t>
            </w:r>
            <w:r w:rsidR="00213071">
              <w:rPr>
                <w:b/>
                <w:bCs/>
              </w:rPr>
              <w:br/>
            </w:r>
            <w:r w:rsidR="0094065A" w:rsidRPr="0094065A">
              <w:rPr>
                <w:b/>
                <w:bCs/>
              </w:rPr>
              <w:t xml:space="preserve">Statement </w:t>
            </w:r>
          </w:p>
        </w:tc>
        <w:tc>
          <w:tcPr>
            <w:tcW w:w="851" w:type="dxa"/>
          </w:tcPr>
          <w:p w14:paraId="0E13E192" w14:textId="61F29E76" w:rsidR="0094065A" w:rsidRPr="0094065A" w:rsidRDefault="007762B2" w:rsidP="00213071">
            <w:pPr>
              <w:rPr>
                <w:b/>
                <w:bCs/>
              </w:rPr>
            </w:pPr>
            <w:r>
              <w:rPr>
                <w:b/>
                <w:bCs/>
              </w:rPr>
              <w:t xml:space="preserve">2. </w:t>
            </w:r>
            <w:r w:rsidR="00213071">
              <w:rPr>
                <w:b/>
                <w:bCs/>
              </w:rPr>
              <w:t>N</w:t>
            </w:r>
            <w:r w:rsidR="0094065A" w:rsidRPr="0094065A">
              <w:rPr>
                <w:b/>
                <w:bCs/>
              </w:rPr>
              <w:t>umber</w:t>
            </w:r>
          </w:p>
        </w:tc>
        <w:tc>
          <w:tcPr>
            <w:tcW w:w="1559" w:type="dxa"/>
          </w:tcPr>
          <w:p w14:paraId="60A0F260" w14:textId="2D66F5DB" w:rsidR="0094065A" w:rsidRPr="0094065A" w:rsidRDefault="007762B2" w:rsidP="0021795B">
            <w:pPr>
              <w:rPr>
                <w:b/>
                <w:bCs/>
              </w:rPr>
            </w:pPr>
            <w:r>
              <w:rPr>
                <w:b/>
                <w:bCs/>
              </w:rPr>
              <w:t xml:space="preserve">3. </w:t>
            </w:r>
            <w:r w:rsidR="00213071">
              <w:rPr>
                <w:b/>
                <w:bCs/>
              </w:rPr>
              <w:br/>
              <w:t xml:space="preserve">Finished exercise </w:t>
            </w:r>
          </w:p>
        </w:tc>
        <w:tc>
          <w:tcPr>
            <w:tcW w:w="4955" w:type="dxa"/>
          </w:tcPr>
          <w:p w14:paraId="5AB0C13D" w14:textId="7528820D" w:rsidR="0094065A" w:rsidRPr="0094065A" w:rsidRDefault="007762B2" w:rsidP="0021795B">
            <w:pPr>
              <w:rPr>
                <w:b/>
                <w:bCs/>
              </w:rPr>
            </w:pPr>
            <w:r>
              <w:rPr>
                <w:b/>
                <w:bCs/>
              </w:rPr>
              <w:t xml:space="preserve">4. </w:t>
            </w:r>
            <w:r w:rsidR="00213071">
              <w:rPr>
                <w:b/>
                <w:bCs/>
              </w:rPr>
              <w:br/>
            </w:r>
            <w:r w:rsidR="0094065A">
              <w:rPr>
                <w:b/>
                <w:bCs/>
              </w:rPr>
              <w:t xml:space="preserve">Updated statement (what </w:t>
            </w:r>
            <w:r w:rsidR="00213071">
              <w:rPr>
                <w:b/>
                <w:bCs/>
              </w:rPr>
              <w:t>you</w:t>
            </w:r>
            <w:r w:rsidR="0094065A">
              <w:rPr>
                <w:b/>
                <w:bCs/>
              </w:rPr>
              <w:t xml:space="preserve"> believe now)</w:t>
            </w:r>
          </w:p>
        </w:tc>
      </w:tr>
      <w:tr w:rsidR="0094065A" w14:paraId="7B7A90D2" w14:textId="49F228DC" w:rsidTr="003E14BB">
        <w:trPr>
          <w:trHeight w:val="1020"/>
        </w:trPr>
        <w:tc>
          <w:tcPr>
            <w:tcW w:w="2263" w:type="dxa"/>
            <w:shd w:val="clear" w:color="auto" w:fill="D9D9D9" w:themeFill="background1" w:themeFillShade="D9"/>
          </w:tcPr>
          <w:p w14:paraId="431051B2" w14:textId="6B9D1A13" w:rsidR="0094065A" w:rsidRPr="0094065A" w:rsidRDefault="00213071" w:rsidP="0021795B">
            <w:pPr>
              <w:rPr>
                <w:i/>
                <w:iCs/>
              </w:rPr>
            </w:pPr>
            <w:r>
              <w:rPr>
                <w:i/>
                <w:iCs/>
              </w:rPr>
              <w:t>EXAMPLE</w:t>
            </w:r>
            <w:r>
              <w:rPr>
                <w:i/>
                <w:iCs/>
              </w:rPr>
              <w:br/>
            </w:r>
            <w:r w:rsidR="0094065A" w:rsidRPr="0094065A">
              <w:rPr>
                <w:i/>
                <w:iCs/>
              </w:rPr>
              <w:t>You only get one chance to go to university</w:t>
            </w:r>
          </w:p>
        </w:tc>
        <w:tc>
          <w:tcPr>
            <w:tcW w:w="851" w:type="dxa"/>
            <w:shd w:val="clear" w:color="auto" w:fill="D9D9D9" w:themeFill="background1" w:themeFillShade="D9"/>
          </w:tcPr>
          <w:p w14:paraId="3557E47C" w14:textId="70BF07DA" w:rsidR="0094065A" w:rsidRPr="00213071" w:rsidRDefault="00213071" w:rsidP="00213071">
            <w:pPr>
              <w:rPr>
                <w:i/>
                <w:iCs/>
              </w:rPr>
            </w:pPr>
            <w:r>
              <w:rPr>
                <w:i/>
                <w:iCs/>
              </w:rPr>
              <w:br/>
              <w:t>19</w:t>
            </w:r>
          </w:p>
        </w:tc>
        <w:sdt>
          <w:sdtPr>
            <w:id w:val="-801230830"/>
            <w14:checkbox>
              <w14:checked w14:val="1"/>
              <w14:checkedState w14:val="2612" w14:font="MS Gothic"/>
              <w14:uncheckedState w14:val="2610" w14:font="MS Gothic"/>
            </w14:checkbox>
          </w:sdtPr>
          <w:sdtContent>
            <w:tc>
              <w:tcPr>
                <w:tcW w:w="1559" w:type="dxa"/>
                <w:shd w:val="clear" w:color="auto" w:fill="D9D9D9" w:themeFill="background1" w:themeFillShade="D9"/>
                <w:vAlign w:val="center"/>
              </w:tcPr>
              <w:p w14:paraId="641B0423" w14:textId="79C90682" w:rsidR="0094065A" w:rsidRDefault="003E14BB" w:rsidP="003E14BB">
                <w:pPr>
                  <w:jc w:val="center"/>
                </w:pPr>
                <w:r>
                  <w:rPr>
                    <w:rFonts w:ascii="MS Gothic" w:eastAsia="MS Gothic" w:hAnsi="MS Gothic" w:hint="eastAsia"/>
                  </w:rPr>
                  <w:t>☒</w:t>
                </w:r>
              </w:p>
            </w:tc>
          </w:sdtContent>
        </w:sdt>
        <w:tc>
          <w:tcPr>
            <w:tcW w:w="4955" w:type="dxa"/>
            <w:shd w:val="clear" w:color="auto" w:fill="D9D9D9" w:themeFill="background1" w:themeFillShade="D9"/>
          </w:tcPr>
          <w:p w14:paraId="6A1668BF" w14:textId="5BD81771" w:rsidR="0094065A" w:rsidRPr="0094065A" w:rsidRDefault="0094065A" w:rsidP="0021795B">
            <w:pPr>
              <w:rPr>
                <w:i/>
                <w:iCs/>
              </w:rPr>
            </w:pPr>
            <w:r>
              <w:rPr>
                <w:i/>
                <w:iCs/>
              </w:rPr>
              <w:t>It’s possible</w:t>
            </w:r>
            <w:r w:rsidR="00221A32">
              <w:rPr>
                <w:i/>
                <w:iCs/>
              </w:rPr>
              <w:t xml:space="preserve"> </w:t>
            </w:r>
            <w:r>
              <w:rPr>
                <w:i/>
                <w:iCs/>
              </w:rPr>
              <w:t xml:space="preserve">to change course, or to do </w:t>
            </w:r>
            <w:r w:rsidR="00221A32">
              <w:rPr>
                <w:i/>
                <w:iCs/>
              </w:rPr>
              <w:t>other</w:t>
            </w:r>
            <w:r>
              <w:rPr>
                <w:i/>
                <w:iCs/>
              </w:rPr>
              <w:t xml:space="preserve"> </w:t>
            </w:r>
            <w:r w:rsidR="00221A32">
              <w:rPr>
                <w:i/>
                <w:iCs/>
              </w:rPr>
              <w:t>courses at uni</w:t>
            </w:r>
            <w:r>
              <w:rPr>
                <w:i/>
                <w:iCs/>
              </w:rPr>
              <w:t xml:space="preserve"> </w:t>
            </w:r>
            <w:r w:rsidR="00221A32">
              <w:rPr>
                <w:i/>
                <w:iCs/>
              </w:rPr>
              <w:t>after the first one, although there are limits to the amount of finance that may be available.</w:t>
            </w:r>
          </w:p>
        </w:tc>
      </w:tr>
      <w:tr w:rsidR="00126B94" w14:paraId="3A6BA5CD" w14:textId="78BD45A5" w:rsidTr="00F12F9B">
        <w:trPr>
          <w:trHeight w:val="1020"/>
        </w:trPr>
        <w:tc>
          <w:tcPr>
            <w:tcW w:w="2263" w:type="dxa"/>
          </w:tcPr>
          <w:p w14:paraId="2812CDE3" w14:textId="61D48E2D" w:rsidR="00126B94" w:rsidRPr="00221A32" w:rsidRDefault="00126B94" w:rsidP="00126B94">
            <w:permStart w:id="1790404033" w:edGrp="everyone" w:colFirst="0" w:colLast="0"/>
            <w:permStart w:id="60111718" w:edGrp="everyone" w:colFirst="1" w:colLast="1"/>
            <w:permStart w:id="749415567" w:edGrp="everyone" w:colFirst="2" w:colLast="2"/>
            <w:permStart w:id="1968138496" w:edGrp="everyone" w:colFirst="3" w:colLast="3"/>
          </w:p>
        </w:tc>
        <w:tc>
          <w:tcPr>
            <w:tcW w:w="851" w:type="dxa"/>
          </w:tcPr>
          <w:p w14:paraId="7F21A8B4" w14:textId="0484556E" w:rsidR="00126B94" w:rsidRPr="00221A32" w:rsidRDefault="00126B94" w:rsidP="00126B94">
            <w:pPr>
              <w:jc w:val="center"/>
            </w:pPr>
          </w:p>
        </w:tc>
        <w:permStart w:id="1439782716" w:edGrp="everyone" w:displacedByCustomXml="next"/>
        <w:sdt>
          <w:sdtPr>
            <w:id w:val="61069369"/>
            <w14:checkbox>
              <w14:checked w14:val="0"/>
              <w14:checkedState w14:val="2612" w14:font="MS Gothic"/>
              <w14:uncheckedState w14:val="2610" w14:font="MS Gothic"/>
            </w14:checkbox>
          </w:sdtPr>
          <w:sdtContent>
            <w:tc>
              <w:tcPr>
                <w:tcW w:w="1559" w:type="dxa"/>
                <w:vAlign w:val="center"/>
              </w:tcPr>
              <w:p w14:paraId="74715235" w14:textId="6EA40357" w:rsidR="00126B94" w:rsidRPr="00221A32" w:rsidRDefault="00126B94" w:rsidP="00126B94">
                <w:pPr>
                  <w:jc w:val="center"/>
                </w:pPr>
                <w:r>
                  <w:rPr>
                    <w:rFonts w:ascii="MS Gothic" w:eastAsia="MS Gothic" w:hAnsi="MS Gothic" w:hint="eastAsia"/>
                  </w:rPr>
                  <w:t>☐</w:t>
                </w:r>
              </w:p>
            </w:tc>
          </w:sdtContent>
        </w:sdt>
        <w:permEnd w:id="1439782716" w:displacedByCustomXml="prev"/>
        <w:tc>
          <w:tcPr>
            <w:tcW w:w="4955" w:type="dxa"/>
          </w:tcPr>
          <w:p w14:paraId="1025B81D" w14:textId="7A3DE293" w:rsidR="00126B94" w:rsidRPr="00221A32" w:rsidRDefault="00126B94" w:rsidP="00126B94"/>
        </w:tc>
      </w:tr>
      <w:tr w:rsidR="00126B94" w14:paraId="45909611" w14:textId="1214FD0A" w:rsidTr="00F12F9B">
        <w:trPr>
          <w:trHeight w:val="1020"/>
        </w:trPr>
        <w:tc>
          <w:tcPr>
            <w:tcW w:w="2263" w:type="dxa"/>
          </w:tcPr>
          <w:p w14:paraId="4EC48EB3" w14:textId="6FA610C4" w:rsidR="00126B94" w:rsidRPr="00221A32" w:rsidRDefault="00126B94" w:rsidP="00126B94">
            <w:permStart w:id="50671111" w:edGrp="everyone" w:colFirst="0" w:colLast="0"/>
            <w:permStart w:id="543822212" w:edGrp="everyone" w:colFirst="1" w:colLast="1"/>
            <w:permStart w:id="183578670" w:edGrp="everyone" w:colFirst="2" w:colLast="2"/>
            <w:permStart w:id="825847929" w:edGrp="everyone" w:colFirst="3" w:colLast="3"/>
            <w:permEnd w:id="1790404033"/>
            <w:permEnd w:id="60111718"/>
            <w:permEnd w:id="749415567"/>
            <w:permEnd w:id="1968138496"/>
          </w:p>
        </w:tc>
        <w:tc>
          <w:tcPr>
            <w:tcW w:w="851" w:type="dxa"/>
          </w:tcPr>
          <w:p w14:paraId="6C5E5B95" w14:textId="63CE1947" w:rsidR="00126B94" w:rsidRPr="00221A32" w:rsidRDefault="00126B94" w:rsidP="00126B94">
            <w:pPr>
              <w:jc w:val="center"/>
            </w:pPr>
          </w:p>
        </w:tc>
        <w:permStart w:id="10560800" w:edGrp="everyone" w:displacedByCustomXml="next"/>
        <w:sdt>
          <w:sdtPr>
            <w:id w:val="1989743598"/>
            <w14:checkbox>
              <w14:checked w14:val="0"/>
              <w14:checkedState w14:val="2612" w14:font="MS Gothic"/>
              <w14:uncheckedState w14:val="2610" w14:font="MS Gothic"/>
            </w14:checkbox>
          </w:sdtPr>
          <w:sdtContent>
            <w:tc>
              <w:tcPr>
                <w:tcW w:w="1559" w:type="dxa"/>
                <w:vAlign w:val="center"/>
              </w:tcPr>
              <w:p w14:paraId="65A35213" w14:textId="4C918309" w:rsidR="00126B94" w:rsidRPr="00221A32" w:rsidRDefault="00126B94" w:rsidP="00126B94">
                <w:pPr>
                  <w:jc w:val="center"/>
                </w:pPr>
                <w:r>
                  <w:rPr>
                    <w:rFonts w:ascii="MS Gothic" w:eastAsia="MS Gothic" w:hAnsi="MS Gothic" w:hint="eastAsia"/>
                  </w:rPr>
                  <w:t>☐</w:t>
                </w:r>
              </w:p>
            </w:tc>
          </w:sdtContent>
        </w:sdt>
        <w:permEnd w:id="10560800" w:displacedByCustomXml="prev"/>
        <w:tc>
          <w:tcPr>
            <w:tcW w:w="4955" w:type="dxa"/>
          </w:tcPr>
          <w:p w14:paraId="4A3C2D91" w14:textId="6B3C33D9" w:rsidR="00126B94" w:rsidRPr="00221A32" w:rsidRDefault="00126B94" w:rsidP="00126B94"/>
        </w:tc>
      </w:tr>
      <w:tr w:rsidR="00126B94" w14:paraId="26CFFFD9" w14:textId="01ACF1B7" w:rsidTr="00F12F9B">
        <w:trPr>
          <w:trHeight w:val="1020"/>
        </w:trPr>
        <w:tc>
          <w:tcPr>
            <w:tcW w:w="2263" w:type="dxa"/>
          </w:tcPr>
          <w:p w14:paraId="56D9EAFB" w14:textId="77777777" w:rsidR="00126B94" w:rsidRDefault="00126B94" w:rsidP="00126B94">
            <w:permStart w:id="2095514590" w:edGrp="everyone" w:colFirst="0" w:colLast="0"/>
            <w:permStart w:id="687607986" w:edGrp="everyone" w:colFirst="1" w:colLast="1"/>
            <w:permStart w:id="1203112625" w:edGrp="everyone" w:colFirst="2" w:colLast="2"/>
            <w:permStart w:id="545866493" w:edGrp="everyone" w:colFirst="3" w:colLast="3"/>
            <w:permEnd w:id="50671111"/>
            <w:permEnd w:id="543822212"/>
            <w:permEnd w:id="183578670"/>
            <w:permEnd w:id="825847929"/>
          </w:p>
        </w:tc>
        <w:tc>
          <w:tcPr>
            <w:tcW w:w="851" w:type="dxa"/>
          </w:tcPr>
          <w:p w14:paraId="556456F9" w14:textId="74AC9B19" w:rsidR="00126B94" w:rsidRDefault="00126B94" w:rsidP="00126B94">
            <w:pPr>
              <w:jc w:val="center"/>
            </w:pPr>
          </w:p>
        </w:tc>
        <w:permStart w:id="1373898076" w:edGrp="everyone" w:displacedByCustomXml="next"/>
        <w:sdt>
          <w:sdtPr>
            <w:id w:val="-759833285"/>
            <w14:checkbox>
              <w14:checked w14:val="0"/>
              <w14:checkedState w14:val="2612" w14:font="MS Gothic"/>
              <w14:uncheckedState w14:val="2610" w14:font="MS Gothic"/>
            </w14:checkbox>
          </w:sdtPr>
          <w:sdtContent>
            <w:tc>
              <w:tcPr>
                <w:tcW w:w="1559" w:type="dxa"/>
                <w:vAlign w:val="center"/>
              </w:tcPr>
              <w:p w14:paraId="0118931A" w14:textId="63D90B38" w:rsidR="00126B94" w:rsidRDefault="00126B94" w:rsidP="00126B94">
                <w:pPr>
                  <w:jc w:val="center"/>
                </w:pPr>
                <w:r>
                  <w:rPr>
                    <w:rFonts w:ascii="MS Gothic" w:eastAsia="MS Gothic" w:hAnsi="MS Gothic" w:hint="eastAsia"/>
                  </w:rPr>
                  <w:t>☐</w:t>
                </w:r>
              </w:p>
            </w:tc>
          </w:sdtContent>
        </w:sdt>
        <w:permEnd w:id="1373898076" w:displacedByCustomXml="prev"/>
        <w:tc>
          <w:tcPr>
            <w:tcW w:w="4955" w:type="dxa"/>
          </w:tcPr>
          <w:p w14:paraId="62C1AB62" w14:textId="77777777" w:rsidR="00126B94" w:rsidRDefault="00126B94" w:rsidP="00126B94"/>
        </w:tc>
      </w:tr>
      <w:tr w:rsidR="00126B94" w14:paraId="161E8728" w14:textId="3AD8A765" w:rsidTr="00F12F9B">
        <w:trPr>
          <w:trHeight w:val="1020"/>
        </w:trPr>
        <w:tc>
          <w:tcPr>
            <w:tcW w:w="2263" w:type="dxa"/>
          </w:tcPr>
          <w:p w14:paraId="1496F28A" w14:textId="77777777" w:rsidR="00126B94" w:rsidRDefault="00126B94" w:rsidP="00126B94">
            <w:permStart w:id="802973630" w:edGrp="everyone" w:colFirst="0" w:colLast="0"/>
            <w:permStart w:id="2077840238" w:edGrp="everyone" w:colFirst="1" w:colLast="1"/>
            <w:permStart w:id="1889171223" w:edGrp="everyone" w:colFirst="2" w:colLast="2"/>
            <w:permStart w:id="1905596646" w:edGrp="everyone" w:colFirst="3" w:colLast="3"/>
            <w:permEnd w:id="2095514590"/>
            <w:permEnd w:id="687607986"/>
            <w:permEnd w:id="1203112625"/>
            <w:permEnd w:id="545866493"/>
          </w:p>
        </w:tc>
        <w:tc>
          <w:tcPr>
            <w:tcW w:w="851" w:type="dxa"/>
          </w:tcPr>
          <w:p w14:paraId="3970EAA9" w14:textId="1CC6F3E9" w:rsidR="00126B94" w:rsidRDefault="00126B94" w:rsidP="00126B94">
            <w:pPr>
              <w:jc w:val="center"/>
            </w:pPr>
          </w:p>
        </w:tc>
        <w:permStart w:id="1949636752" w:edGrp="everyone" w:displacedByCustomXml="next"/>
        <w:sdt>
          <w:sdtPr>
            <w:id w:val="-1910217133"/>
            <w14:checkbox>
              <w14:checked w14:val="0"/>
              <w14:checkedState w14:val="2612" w14:font="MS Gothic"/>
              <w14:uncheckedState w14:val="2610" w14:font="MS Gothic"/>
            </w14:checkbox>
          </w:sdtPr>
          <w:sdtContent>
            <w:tc>
              <w:tcPr>
                <w:tcW w:w="1559" w:type="dxa"/>
                <w:vAlign w:val="center"/>
              </w:tcPr>
              <w:p w14:paraId="7DE35AC7" w14:textId="7788F5E9" w:rsidR="00126B94" w:rsidRDefault="00126B94" w:rsidP="00126B94">
                <w:pPr>
                  <w:jc w:val="center"/>
                </w:pPr>
                <w:r>
                  <w:rPr>
                    <w:rFonts w:ascii="MS Gothic" w:eastAsia="MS Gothic" w:hAnsi="MS Gothic" w:hint="eastAsia"/>
                  </w:rPr>
                  <w:t>☐</w:t>
                </w:r>
              </w:p>
            </w:tc>
          </w:sdtContent>
        </w:sdt>
        <w:permEnd w:id="1949636752" w:displacedByCustomXml="prev"/>
        <w:tc>
          <w:tcPr>
            <w:tcW w:w="4955" w:type="dxa"/>
          </w:tcPr>
          <w:p w14:paraId="249AA18A" w14:textId="77777777" w:rsidR="00126B94" w:rsidRDefault="00126B94" w:rsidP="00126B94"/>
        </w:tc>
      </w:tr>
      <w:tr w:rsidR="00126B94" w:rsidRPr="00221A32" w14:paraId="23CD650C" w14:textId="77777777" w:rsidTr="00F12F9B">
        <w:trPr>
          <w:trHeight w:val="1020"/>
        </w:trPr>
        <w:tc>
          <w:tcPr>
            <w:tcW w:w="2263" w:type="dxa"/>
          </w:tcPr>
          <w:p w14:paraId="3A0DA901" w14:textId="77777777" w:rsidR="00126B94" w:rsidRPr="00221A32" w:rsidRDefault="00126B94" w:rsidP="00126B94">
            <w:permStart w:id="1201681169" w:edGrp="everyone" w:colFirst="0" w:colLast="0"/>
            <w:permStart w:id="2118285453" w:edGrp="everyone" w:colFirst="1" w:colLast="1"/>
            <w:permStart w:id="335900846" w:edGrp="everyone" w:colFirst="2" w:colLast="2"/>
            <w:permStart w:id="1758605314" w:edGrp="everyone" w:colFirst="3" w:colLast="3"/>
            <w:permEnd w:id="802973630"/>
            <w:permEnd w:id="2077840238"/>
            <w:permEnd w:id="1889171223"/>
            <w:permEnd w:id="1905596646"/>
          </w:p>
        </w:tc>
        <w:tc>
          <w:tcPr>
            <w:tcW w:w="851" w:type="dxa"/>
          </w:tcPr>
          <w:p w14:paraId="391970D1" w14:textId="178805CB" w:rsidR="00126B94" w:rsidRPr="00221A32" w:rsidRDefault="00126B94" w:rsidP="00126B94">
            <w:pPr>
              <w:jc w:val="center"/>
            </w:pPr>
          </w:p>
        </w:tc>
        <w:permStart w:id="1512725582" w:edGrp="everyone" w:displacedByCustomXml="next"/>
        <w:sdt>
          <w:sdtPr>
            <w:id w:val="-600649552"/>
            <w14:checkbox>
              <w14:checked w14:val="0"/>
              <w14:checkedState w14:val="2612" w14:font="MS Gothic"/>
              <w14:uncheckedState w14:val="2610" w14:font="MS Gothic"/>
            </w14:checkbox>
          </w:sdtPr>
          <w:sdtContent>
            <w:tc>
              <w:tcPr>
                <w:tcW w:w="1559" w:type="dxa"/>
                <w:vAlign w:val="center"/>
              </w:tcPr>
              <w:p w14:paraId="2009D985" w14:textId="3E142097" w:rsidR="00126B94" w:rsidRPr="00221A32" w:rsidRDefault="00126B94" w:rsidP="00126B94">
                <w:pPr>
                  <w:jc w:val="center"/>
                </w:pPr>
                <w:r>
                  <w:rPr>
                    <w:rFonts w:ascii="MS Gothic" w:eastAsia="MS Gothic" w:hAnsi="MS Gothic" w:hint="eastAsia"/>
                  </w:rPr>
                  <w:t>☐</w:t>
                </w:r>
              </w:p>
            </w:tc>
          </w:sdtContent>
        </w:sdt>
        <w:permEnd w:id="1512725582" w:displacedByCustomXml="prev"/>
        <w:tc>
          <w:tcPr>
            <w:tcW w:w="4955" w:type="dxa"/>
          </w:tcPr>
          <w:p w14:paraId="34EA83C1" w14:textId="77777777" w:rsidR="00126B94" w:rsidRPr="00221A32" w:rsidRDefault="00126B94" w:rsidP="00126B94"/>
        </w:tc>
      </w:tr>
      <w:tr w:rsidR="00126B94" w:rsidRPr="00221A32" w14:paraId="7FBA6CDD" w14:textId="77777777" w:rsidTr="00F12F9B">
        <w:trPr>
          <w:trHeight w:val="1020"/>
        </w:trPr>
        <w:tc>
          <w:tcPr>
            <w:tcW w:w="2263" w:type="dxa"/>
          </w:tcPr>
          <w:p w14:paraId="19AA4059" w14:textId="77777777" w:rsidR="00126B94" w:rsidRPr="00221A32" w:rsidRDefault="00126B94" w:rsidP="00126B94">
            <w:permStart w:id="1998656035" w:edGrp="everyone" w:colFirst="0" w:colLast="0"/>
            <w:permStart w:id="926613704" w:edGrp="everyone" w:colFirst="1" w:colLast="1"/>
            <w:permStart w:id="2101023280" w:edGrp="everyone" w:colFirst="2" w:colLast="2"/>
            <w:permStart w:id="327290570" w:edGrp="everyone" w:colFirst="3" w:colLast="3"/>
            <w:permEnd w:id="1201681169"/>
            <w:permEnd w:id="2118285453"/>
            <w:permEnd w:id="335900846"/>
            <w:permEnd w:id="1758605314"/>
          </w:p>
        </w:tc>
        <w:tc>
          <w:tcPr>
            <w:tcW w:w="851" w:type="dxa"/>
          </w:tcPr>
          <w:p w14:paraId="337358A5" w14:textId="5852EF8C" w:rsidR="00126B94" w:rsidRPr="00221A32" w:rsidRDefault="00126B94" w:rsidP="00126B94">
            <w:pPr>
              <w:jc w:val="center"/>
            </w:pPr>
          </w:p>
        </w:tc>
        <w:permStart w:id="891823410" w:edGrp="everyone" w:displacedByCustomXml="next"/>
        <w:sdt>
          <w:sdtPr>
            <w:id w:val="1278597443"/>
            <w14:checkbox>
              <w14:checked w14:val="0"/>
              <w14:checkedState w14:val="2612" w14:font="MS Gothic"/>
              <w14:uncheckedState w14:val="2610" w14:font="MS Gothic"/>
            </w14:checkbox>
          </w:sdtPr>
          <w:sdtContent>
            <w:tc>
              <w:tcPr>
                <w:tcW w:w="1559" w:type="dxa"/>
                <w:vAlign w:val="center"/>
              </w:tcPr>
              <w:p w14:paraId="6B1C8243" w14:textId="10C56EF3" w:rsidR="00126B94" w:rsidRPr="00221A32" w:rsidRDefault="00126B94" w:rsidP="00126B94">
                <w:pPr>
                  <w:jc w:val="center"/>
                </w:pPr>
                <w:r>
                  <w:rPr>
                    <w:rFonts w:ascii="MS Gothic" w:eastAsia="MS Gothic" w:hAnsi="MS Gothic" w:hint="eastAsia"/>
                  </w:rPr>
                  <w:t>☐</w:t>
                </w:r>
              </w:p>
            </w:tc>
          </w:sdtContent>
        </w:sdt>
        <w:permEnd w:id="891823410" w:displacedByCustomXml="prev"/>
        <w:tc>
          <w:tcPr>
            <w:tcW w:w="4955" w:type="dxa"/>
          </w:tcPr>
          <w:p w14:paraId="3FBE39C1" w14:textId="77777777" w:rsidR="00126B94" w:rsidRPr="00221A32" w:rsidRDefault="00126B94" w:rsidP="00126B94"/>
        </w:tc>
      </w:tr>
      <w:tr w:rsidR="00A779C6" w:rsidRPr="00221A32" w14:paraId="3BFC6C34" w14:textId="77777777" w:rsidTr="00213071">
        <w:trPr>
          <w:trHeight w:val="1020"/>
        </w:trPr>
        <w:tc>
          <w:tcPr>
            <w:tcW w:w="2263" w:type="dxa"/>
          </w:tcPr>
          <w:p w14:paraId="101DE69C" w14:textId="77777777" w:rsidR="00A779C6" w:rsidRPr="00221A32" w:rsidRDefault="00A779C6" w:rsidP="00A779C6">
            <w:permStart w:id="988096205" w:edGrp="everyone" w:colFirst="0" w:colLast="0"/>
            <w:permStart w:id="1664626382" w:edGrp="everyone" w:colFirst="1" w:colLast="1"/>
            <w:permStart w:id="1414083569" w:edGrp="everyone" w:colFirst="2" w:colLast="2"/>
            <w:permStart w:id="531778065" w:edGrp="everyone" w:colFirst="3" w:colLast="3"/>
            <w:permEnd w:id="1998656035"/>
            <w:permEnd w:id="926613704"/>
            <w:permEnd w:id="2101023280"/>
            <w:permEnd w:id="327290570"/>
          </w:p>
        </w:tc>
        <w:tc>
          <w:tcPr>
            <w:tcW w:w="851" w:type="dxa"/>
          </w:tcPr>
          <w:p w14:paraId="66249E66" w14:textId="00BCAD8C" w:rsidR="00A779C6" w:rsidRDefault="00A779C6" w:rsidP="00A779C6">
            <w:pPr>
              <w:jc w:val="center"/>
            </w:pPr>
          </w:p>
        </w:tc>
        <w:permStart w:id="1822704837" w:edGrp="everyone" w:displacedByCustomXml="next"/>
        <w:sdt>
          <w:sdtPr>
            <w:id w:val="2138678636"/>
            <w14:checkbox>
              <w14:checked w14:val="0"/>
              <w14:checkedState w14:val="2612" w14:font="MS Gothic"/>
              <w14:uncheckedState w14:val="2610" w14:font="MS Gothic"/>
            </w14:checkbox>
          </w:sdtPr>
          <w:sdtContent>
            <w:tc>
              <w:tcPr>
                <w:tcW w:w="1559" w:type="dxa"/>
              </w:tcPr>
              <w:p w14:paraId="25DDA3F2" w14:textId="1EBF059D" w:rsidR="00A779C6" w:rsidRPr="00221A32" w:rsidRDefault="00126B94" w:rsidP="00A779C6">
                <w:pPr>
                  <w:jc w:val="center"/>
                </w:pPr>
                <w:r>
                  <w:rPr>
                    <w:rFonts w:ascii="MS Gothic" w:eastAsia="MS Gothic" w:hAnsi="MS Gothic" w:hint="eastAsia"/>
                  </w:rPr>
                  <w:t>☐</w:t>
                </w:r>
              </w:p>
            </w:tc>
          </w:sdtContent>
        </w:sdt>
        <w:permEnd w:id="1822704837" w:displacedByCustomXml="prev"/>
        <w:tc>
          <w:tcPr>
            <w:tcW w:w="4955" w:type="dxa"/>
          </w:tcPr>
          <w:p w14:paraId="42E73C2D" w14:textId="77777777" w:rsidR="00A779C6" w:rsidRPr="00221A32" w:rsidRDefault="00A779C6" w:rsidP="00A779C6"/>
        </w:tc>
      </w:tr>
      <w:permEnd w:id="988096205"/>
      <w:permEnd w:id="1664626382"/>
      <w:permEnd w:id="1414083569"/>
      <w:permEnd w:id="531778065"/>
    </w:tbl>
    <w:p w14:paraId="510B75FC" w14:textId="77777777" w:rsidR="00D930C6" w:rsidRDefault="00D930C6">
      <w:pPr>
        <w:spacing w:before="0" w:after="0" w:line="240" w:lineRule="auto"/>
        <w:rPr>
          <w:rFonts w:ascii="Calibri" w:hAnsi="Calibri" w:cs="Arial"/>
          <w:b/>
          <w:sz w:val="34"/>
          <w:szCs w:val="28"/>
        </w:rPr>
      </w:pPr>
      <w:r>
        <w:br w:type="page"/>
      </w:r>
    </w:p>
    <w:p w14:paraId="02FF413D" w14:textId="6271B02B" w:rsidR="00221A32" w:rsidRDefault="00221A32" w:rsidP="00C442A7">
      <w:pPr>
        <w:pStyle w:val="Heading2"/>
      </w:pPr>
      <w:bookmarkStart w:id="2" w:name="_Toc43985066"/>
      <w:bookmarkStart w:id="3" w:name="_Ref46416489"/>
      <w:bookmarkStart w:id="4" w:name="_Toc46490715"/>
      <w:r>
        <w:lastRenderedPageBreak/>
        <w:t xml:space="preserve">Guidance </w:t>
      </w:r>
      <w:bookmarkEnd w:id="2"/>
      <w:r w:rsidR="00213071">
        <w:t>exercises</w:t>
      </w:r>
      <w:bookmarkEnd w:id="3"/>
      <w:bookmarkEnd w:id="4"/>
    </w:p>
    <w:p w14:paraId="62C4C464" w14:textId="65E7A262" w:rsidR="000A21D7" w:rsidRDefault="000A21D7" w:rsidP="000A21D7">
      <w:r>
        <w:t>Remember – you don’t need to do every</w:t>
      </w:r>
      <w:r w:rsidR="00213071">
        <w:t xml:space="preserve"> exercise</w:t>
      </w:r>
      <w:r>
        <w:t>!</w:t>
      </w:r>
      <w:r w:rsidR="00213071">
        <w:t xml:space="preserve"> Just those for the statements </w:t>
      </w:r>
      <w:r w:rsidR="00794BA8">
        <w:t>in your table in Step 2.</w:t>
      </w:r>
    </w:p>
    <w:p w14:paraId="2C6E189F" w14:textId="0571A21F" w:rsidR="00906419" w:rsidRPr="00906419" w:rsidRDefault="00906419" w:rsidP="00906419">
      <w:pPr>
        <w:pStyle w:val="Exercise"/>
      </w:pPr>
      <w:r>
        <w:t>Contents</w:t>
      </w:r>
    </w:p>
    <w:p w14:paraId="1D183B2C" w14:textId="281AEB5B" w:rsidR="005877B2" w:rsidRDefault="00906419">
      <w:pPr>
        <w:pStyle w:val="TOC2"/>
        <w:tabs>
          <w:tab w:val="right" w:leader="dot" w:pos="9628"/>
        </w:tabs>
        <w:rPr>
          <w:rFonts w:eastAsiaTheme="minorEastAsia" w:cstheme="minorBidi"/>
          <w:noProof/>
          <w:sz w:val="22"/>
          <w:szCs w:val="22"/>
          <w:lang w:eastAsia="en-GB"/>
        </w:rPr>
      </w:pPr>
      <w:r>
        <w:fldChar w:fldCharType="begin"/>
      </w:r>
      <w:r>
        <w:instrText xml:space="preserve"> TOC \o "3-3" \h \z \t "Heading 1,1,Heading 2,2,Title,1" </w:instrText>
      </w:r>
      <w:r>
        <w:fldChar w:fldCharType="separate"/>
      </w:r>
      <w:hyperlink w:anchor="_Toc46490715" w:history="1">
        <w:r w:rsidR="005877B2" w:rsidRPr="004C0BEF">
          <w:rPr>
            <w:rStyle w:val="Hyperlink"/>
            <w:noProof/>
          </w:rPr>
          <w:t>Guidance exercises</w:t>
        </w:r>
        <w:r w:rsidR="005877B2">
          <w:rPr>
            <w:noProof/>
            <w:webHidden/>
          </w:rPr>
          <w:tab/>
        </w:r>
        <w:r w:rsidR="005877B2">
          <w:rPr>
            <w:noProof/>
            <w:webHidden/>
          </w:rPr>
          <w:fldChar w:fldCharType="begin"/>
        </w:r>
        <w:r w:rsidR="005877B2">
          <w:rPr>
            <w:noProof/>
            <w:webHidden/>
          </w:rPr>
          <w:instrText xml:space="preserve"> PAGEREF _Toc46490715 \h </w:instrText>
        </w:r>
        <w:r w:rsidR="005877B2">
          <w:rPr>
            <w:noProof/>
            <w:webHidden/>
          </w:rPr>
        </w:r>
        <w:r w:rsidR="005877B2">
          <w:rPr>
            <w:noProof/>
            <w:webHidden/>
          </w:rPr>
          <w:fldChar w:fldCharType="separate"/>
        </w:r>
        <w:r w:rsidR="005877B2">
          <w:rPr>
            <w:noProof/>
            <w:webHidden/>
          </w:rPr>
          <w:t>4</w:t>
        </w:r>
        <w:r w:rsidR="005877B2">
          <w:rPr>
            <w:noProof/>
            <w:webHidden/>
          </w:rPr>
          <w:fldChar w:fldCharType="end"/>
        </w:r>
      </w:hyperlink>
    </w:p>
    <w:p w14:paraId="45A2CDDE" w14:textId="2A606E71" w:rsidR="005877B2" w:rsidRDefault="009D48CD">
      <w:pPr>
        <w:pStyle w:val="TOC3"/>
        <w:tabs>
          <w:tab w:val="right" w:leader="dot" w:pos="9628"/>
        </w:tabs>
        <w:rPr>
          <w:rFonts w:eastAsiaTheme="minorEastAsia" w:cstheme="minorBidi"/>
          <w:noProof/>
          <w:sz w:val="22"/>
          <w:szCs w:val="22"/>
          <w:lang w:eastAsia="en-GB"/>
        </w:rPr>
      </w:pPr>
      <w:hyperlink w:anchor="_Toc46490716" w:history="1">
        <w:r w:rsidR="005877B2" w:rsidRPr="004C0BEF">
          <w:rPr>
            <w:rStyle w:val="Hyperlink"/>
            <w:noProof/>
          </w:rPr>
          <w:t>Statements 1, 2 and 3 – It’s all down to luck/chance/fate</w:t>
        </w:r>
        <w:r w:rsidR="005877B2">
          <w:rPr>
            <w:noProof/>
            <w:webHidden/>
          </w:rPr>
          <w:tab/>
        </w:r>
        <w:r w:rsidR="005877B2">
          <w:rPr>
            <w:noProof/>
            <w:webHidden/>
          </w:rPr>
          <w:fldChar w:fldCharType="begin"/>
        </w:r>
        <w:r w:rsidR="005877B2">
          <w:rPr>
            <w:noProof/>
            <w:webHidden/>
          </w:rPr>
          <w:instrText xml:space="preserve"> PAGEREF _Toc46490716 \h </w:instrText>
        </w:r>
        <w:r w:rsidR="005877B2">
          <w:rPr>
            <w:noProof/>
            <w:webHidden/>
          </w:rPr>
        </w:r>
        <w:r w:rsidR="005877B2">
          <w:rPr>
            <w:noProof/>
            <w:webHidden/>
          </w:rPr>
          <w:fldChar w:fldCharType="separate"/>
        </w:r>
        <w:r w:rsidR="005877B2">
          <w:rPr>
            <w:noProof/>
            <w:webHidden/>
          </w:rPr>
          <w:t>5</w:t>
        </w:r>
        <w:r w:rsidR="005877B2">
          <w:rPr>
            <w:noProof/>
            <w:webHidden/>
          </w:rPr>
          <w:fldChar w:fldCharType="end"/>
        </w:r>
      </w:hyperlink>
    </w:p>
    <w:p w14:paraId="11C0910C" w14:textId="6C7A941D" w:rsidR="005877B2" w:rsidRDefault="009D48CD">
      <w:pPr>
        <w:pStyle w:val="TOC3"/>
        <w:tabs>
          <w:tab w:val="right" w:leader="dot" w:pos="9628"/>
        </w:tabs>
        <w:rPr>
          <w:rFonts w:eastAsiaTheme="minorEastAsia" w:cstheme="minorBidi"/>
          <w:noProof/>
          <w:sz w:val="22"/>
          <w:szCs w:val="22"/>
          <w:lang w:eastAsia="en-GB"/>
        </w:rPr>
      </w:pPr>
      <w:hyperlink w:anchor="_Toc46490717" w:history="1">
        <w:r w:rsidR="005877B2" w:rsidRPr="004C0BEF">
          <w:rPr>
            <w:rStyle w:val="Hyperlink"/>
            <w:noProof/>
          </w:rPr>
          <w:t>Statement 4 - What I decide now will definitely affect the rest of my life</w:t>
        </w:r>
        <w:r w:rsidR="005877B2">
          <w:rPr>
            <w:noProof/>
            <w:webHidden/>
          </w:rPr>
          <w:tab/>
        </w:r>
        <w:r w:rsidR="005877B2">
          <w:rPr>
            <w:noProof/>
            <w:webHidden/>
          </w:rPr>
          <w:fldChar w:fldCharType="begin"/>
        </w:r>
        <w:r w:rsidR="005877B2">
          <w:rPr>
            <w:noProof/>
            <w:webHidden/>
          </w:rPr>
          <w:instrText xml:space="preserve"> PAGEREF _Toc46490717 \h </w:instrText>
        </w:r>
        <w:r w:rsidR="005877B2">
          <w:rPr>
            <w:noProof/>
            <w:webHidden/>
          </w:rPr>
        </w:r>
        <w:r w:rsidR="005877B2">
          <w:rPr>
            <w:noProof/>
            <w:webHidden/>
          </w:rPr>
          <w:fldChar w:fldCharType="separate"/>
        </w:r>
        <w:r w:rsidR="005877B2">
          <w:rPr>
            <w:noProof/>
            <w:webHidden/>
          </w:rPr>
          <w:t>6</w:t>
        </w:r>
        <w:r w:rsidR="005877B2">
          <w:rPr>
            <w:noProof/>
            <w:webHidden/>
          </w:rPr>
          <w:fldChar w:fldCharType="end"/>
        </w:r>
      </w:hyperlink>
    </w:p>
    <w:p w14:paraId="23893335" w14:textId="50B4EF58" w:rsidR="005877B2" w:rsidRDefault="009D48CD">
      <w:pPr>
        <w:pStyle w:val="TOC3"/>
        <w:tabs>
          <w:tab w:val="right" w:leader="dot" w:pos="9628"/>
        </w:tabs>
        <w:rPr>
          <w:rFonts w:eastAsiaTheme="minorEastAsia" w:cstheme="minorBidi"/>
          <w:noProof/>
          <w:sz w:val="22"/>
          <w:szCs w:val="22"/>
          <w:lang w:eastAsia="en-GB"/>
        </w:rPr>
      </w:pPr>
      <w:hyperlink w:anchor="_Toc46490718" w:history="1">
        <w:r w:rsidR="005877B2" w:rsidRPr="004C0BEF">
          <w:rPr>
            <w:rStyle w:val="Hyperlink"/>
            <w:noProof/>
          </w:rPr>
          <w:t>Statement 5 - Changing your mind later on wastes time and money</w:t>
        </w:r>
        <w:r w:rsidR="005877B2">
          <w:rPr>
            <w:noProof/>
            <w:webHidden/>
          </w:rPr>
          <w:tab/>
        </w:r>
        <w:r w:rsidR="005877B2">
          <w:rPr>
            <w:noProof/>
            <w:webHidden/>
          </w:rPr>
          <w:fldChar w:fldCharType="begin"/>
        </w:r>
        <w:r w:rsidR="005877B2">
          <w:rPr>
            <w:noProof/>
            <w:webHidden/>
          </w:rPr>
          <w:instrText xml:space="preserve"> PAGEREF _Toc46490718 \h </w:instrText>
        </w:r>
        <w:r w:rsidR="005877B2">
          <w:rPr>
            <w:noProof/>
            <w:webHidden/>
          </w:rPr>
        </w:r>
        <w:r w:rsidR="005877B2">
          <w:rPr>
            <w:noProof/>
            <w:webHidden/>
          </w:rPr>
          <w:fldChar w:fldCharType="separate"/>
        </w:r>
        <w:r w:rsidR="005877B2">
          <w:rPr>
            <w:noProof/>
            <w:webHidden/>
          </w:rPr>
          <w:t>7</w:t>
        </w:r>
        <w:r w:rsidR="005877B2">
          <w:rPr>
            <w:noProof/>
            <w:webHidden/>
          </w:rPr>
          <w:fldChar w:fldCharType="end"/>
        </w:r>
      </w:hyperlink>
    </w:p>
    <w:p w14:paraId="617E346B" w14:textId="19AA4F5A" w:rsidR="005877B2" w:rsidRDefault="009D48CD">
      <w:pPr>
        <w:pStyle w:val="TOC3"/>
        <w:tabs>
          <w:tab w:val="right" w:leader="dot" w:pos="9628"/>
        </w:tabs>
        <w:rPr>
          <w:rFonts w:eastAsiaTheme="minorEastAsia" w:cstheme="minorBidi"/>
          <w:noProof/>
          <w:sz w:val="22"/>
          <w:szCs w:val="22"/>
          <w:lang w:eastAsia="en-GB"/>
        </w:rPr>
      </w:pPr>
      <w:hyperlink w:anchor="_Toc46490719" w:history="1">
        <w:r w:rsidR="005877B2" w:rsidRPr="004C0BEF">
          <w:rPr>
            <w:rStyle w:val="Hyperlink"/>
            <w:noProof/>
          </w:rPr>
          <w:t>Statement 6 - If you’re not 100% sure what to do you should wait until you’re certain</w:t>
        </w:r>
        <w:r w:rsidR="005877B2">
          <w:rPr>
            <w:noProof/>
            <w:webHidden/>
          </w:rPr>
          <w:tab/>
        </w:r>
        <w:r w:rsidR="005877B2">
          <w:rPr>
            <w:noProof/>
            <w:webHidden/>
          </w:rPr>
          <w:fldChar w:fldCharType="begin"/>
        </w:r>
        <w:r w:rsidR="005877B2">
          <w:rPr>
            <w:noProof/>
            <w:webHidden/>
          </w:rPr>
          <w:instrText xml:space="preserve"> PAGEREF _Toc46490719 \h </w:instrText>
        </w:r>
        <w:r w:rsidR="005877B2">
          <w:rPr>
            <w:noProof/>
            <w:webHidden/>
          </w:rPr>
        </w:r>
        <w:r w:rsidR="005877B2">
          <w:rPr>
            <w:noProof/>
            <w:webHidden/>
          </w:rPr>
          <w:fldChar w:fldCharType="separate"/>
        </w:r>
        <w:r w:rsidR="005877B2">
          <w:rPr>
            <w:noProof/>
            <w:webHidden/>
          </w:rPr>
          <w:t>8</w:t>
        </w:r>
        <w:r w:rsidR="005877B2">
          <w:rPr>
            <w:noProof/>
            <w:webHidden/>
          </w:rPr>
          <w:fldChar w:fldCharType="end"/>
        </w:r>
      </w:hyperlink>
    </w:p>
    <w:p w14:paraId="41ADE79B" w14:textId="65D3CF9C" w:rsidR="005877B2" w:rsidRDefault="009D48CD">
      <w:pPr>
        <w:pStyle w:val="TOC3"/>
        <w:tabs>
          <w:tab w:val="right" w:leader="dot" w:pos="9628"/>
        </w:tabs>
        <w:rPr>
          <w:rFonts w:eastAsiaTheme="minorEastAsia" w:cstheme="minorBidi"/>
          <w:noProof/>
          <w:sz w:val="22"/>
          <w:szCs w:val="22"/>
          <w:lang w:eastAsia="en-GB"/>
        </w:rPr>
      </w:pPr>
      <w:hyperlink w:anchor="_Toc46490720" w:history="1">
        <w:r w:rsidR="005877B2" w:rsidRPr="004C0BEF">
          <w:rPr>
            <w:rStyle w:val="Hyperlink"/>
            <w:noProof/>
          </w:rPr>
          <w:t>Statement 7 - Every choice you make limits your options in the future</w:t>
        </w:r>
        <w:r w:rsidR="005877B2">
          <w:rPr>
            <w:noProof/>
            <w:webHidden/>
          </w:rPr>
          <w:tab/>
        </w:r>
        <w:r w:rsidR="005877B2">
          <w:rPr>
            <w:noProof/>
            <w:webHidden/>
          </w:rPr>
          <w:fldChar w:fldCharType="begin"/>
        </w:r>
        <w:r w:rsidR="005877B2">
          <w:rPr>
            <w:noProof/>
            <w:webHidden/>
          </w:rPr>
          <w:instrText xml:space="preserve"> PAGEREF _Toc46490720 \h </w:instrText>
        </w:r>
        <w:r w:rsidR="005877B2">
          <w:rPr>
            <w:noProof/>
            <w:webHidden/>
          </w:rPr>
        </w:r>
        <w:r w:rsidR="005877B2">
          <w:rPr>
            <w:noProof/>
            <w:webHidden/>
          </w:rPr>
          <w:fldChar w:fldCharType="separate"/>
        </w:r>
        <w:r w:rsidR="005877B2">
          <w:rPr>
            <w:noProof/>
            <w:webHidden/>
          </w:rPr>
          <w:t>9</w:t>
        </w:r>
        <w:r w:rsidR="005877B2">
          <w:rPr>
            <w:noProof/>
            <w:webHidden/>
          </w:rPr>
          <w:fldChar w:fldCharType="end"/>
        </w:r>
      </w:hyperlink>
    </w:p>
    <w:p w14:paraId="479AED04" w14:textId="157B9108" w:rsidR="005877B2" w:rsidRDefault="009D48CD">
      <w:pPr>
        <w:pStyle w:val="TOC3"/>
        <w:tabs>
          <w:tab w:val="right" w:leader="dot" w:pos="9628"/>
        </w:tabs>
        <w:rPr>
          <w:rFonts w:eastAsiaTheme="minorEastAsia" w:cstheme="minorBidi"/>
          <w:noProof/>
          <w:sz w:val="22"/>
          <w:szCs w:val="22"/>
          <w:lang w:eastAsia="en-GB"/>
        </w:rPr>
      </w:pPr>
      <w:hyperlink w:anchor="_Toc46490721" w:history="1">
        <w:r w:rsidR="005877B2" w:rsidRPr="004C0BEF">
          <w:rPr>
            <w:rStyle w:val="Hyperlink"/>
            <w:noProof/>
          </w:rPr>
          <w:t>Statements 8 and 9 – Careers advisers know best</w:t>
        </w:r>
        <w:r w:rsidR="005877B2">
          <w:rPr>
            <w:noProof/>
            <w:webHidden/>
          </w:rPr>
          <w:tab/>
        </w:r>
        <w:r w:rsidR="005877B2">
          <w:rPr>
            <w:noProof/>
            <w:webHidden/>
          </w:rPr>
          <w:fldChar w:fldCharType="begin"/>
        </w:r>
        <w:r w:rsidR="005877B2">
          <w:rPr>
            <w:noProof/>
            <w:webHidden/>
          </w:rPr>
          <w:instrText xml:space="preserve"> PAGEREF _Toc46490721 \h </w:instrText>
        </w:r>
        <w:r w:rsidR="005877B2">
          <w:rPr>
            <w:noProof/>
            <w:webHidden/>
          </w:rPr>
        </w:r>
        <w:r w:rsidR="005877B2">
          <w:rPr>
            <w:noProof/>
            <w:webHidden/>
          </w:rPr>
          <w:fldChar w:fldCharType="separate"/>
        </w:r>
        <w:r w:rsidR="005877B2">
          <w:rPr>
            <w:noProof/>
            <w:webHidden/>
          </w:rPr>
          <w:t>10</w:t>
        </w:r>
        <w:r w:rsidR="005877B2">
          <w:rPr>
            <w:noProof/>
            <w:webHidden/>
          </w:rPr>
          <w:fldChar w:fldCharType="end"/>
        </w:r>
      </w:hyperlink>
    </w:p>
    <w:p w14:paraId="1D8385C7" w14:textId="47C69ACA" w:rsidR="005877B2" w:rsidRDefault="009D48CD">
      <w:pPr>
        <w:pStyle w:val="TOC3"/>
        <w:tabs>
          <w:tab w:val="right" w:leader="dot" w:pos="9628"/>
        </w:tabs>
        <w:rPr>
          <w:rFonts w:eastAsiaTheme="minorEastAsia" w:cstheme="minorBidi"/>
          <w:noProof/>
          <w:sz w:val="22"/>
          <w:szCs w:val="22"/>
          <w:lang w:eastAsia="en-GB"/>
        </w:rPr>
      </w:pPr>
      <w:hyperlink w:anchor="_Toc46490722" w:history="1">
        <w:r w:rsidR="005877B2" w:rsidRPr="004C0BEF">
          <w:rPr>
            <w:rStyle w:val="Hyperlink"/>
            <w:noProof/>
          </w:rPr>
          <w:t>Statement 10 - The best thing to do is to wait for someone well-qualified to help you choose</w:t>
        </w:r>
        <w:r w:rsidR="005877B2">
          <w:rPr>
            <w:noProof/>
            <w:webHidden/>
          </w:rPr>
          <w:tab/>
        </w:r>
        <w:r w:rsidR="005877B2">
          <w:rPr>
            <w:noProof/>
            <w:webHidden/>
          </w:rPr>
          <w:fldChar w:fldCharType="begin"/>
        </w:r>
        <w:r w:rsidR="005877B2">
          <w:rPr>
            <w:noProof/>
            <w:webHidden/>
          </w:rPr>
          <w:instrText xml:space="preserve"> PAGEREF _Toc46490722 \h </w:instrText>
        </w:r>
        <w:r w:rsidR="005877B2">
          <w:rPr>
            <w:noProof/>
            <w:webHidden/>
          </w:rPr>
        </w:r>
        <w:r w:rsidR="005877B2">
          <w:rPr>
            <w:noProof/>
            <w:webHidden/>
          </w:rPr>
          <w:fldChar w:fldCharType="separate"/>
        </w:r>
        <w:r w:rsidR="005877B2">
          <w:rPr>
            <w:noProof/>
            <w:webHidden/>
          </w:rPr>
          <w:t>11</w:t>
        </w:r>
        <w:r w:rsidR="005877B2">
          <w:rPr>
            <w:noProof/>
            <w:webHidden/>
          </w:rPr>
          <w:fldChar w:fldCharType="end"/>
        </w:r>
      </w:hyperlink>
    </w:p>
    <w:p w14:paraId="59AFD62B" w14:textId="6759FBB9" w:rsidR="005877B2" w:rsidRDefault="009D48CD">
      <w:pPr>
        <w:pStyle w:val="TOC3"/>
        <w:tabs>
          <w:tab w:val="right" w:leader="dot" w:pos="9628"/>
        </w:tabs>
        <w:rPr>
          <w:rFonts w:eastAsiaTheme="minorEastAsia" w:cstheme="minorBidi"/>
          <w:noProof/>
          <w:sz w:val="22"/>
          <w:szCs w:val="22"/>
          <w:lang w:eastAsia="en-GB"/>
        </w:rPr>
      </w:pPr>
      <w:hyperlink w:anchor="_Toc46490723" w:history="1">
        <w:r w:rsidR="005877B2" w:rsidRPr="004C0BEF">
          <w:rPr>
            <w:rStyle w:val="Hyperlink"/>
            <w:noProof/>
          </w:rPr>
          <w:t>Statement 11 - The important people in my life should make the decision for me</w:t>
        </w:r>
        <w:r w:rsidR="005877B2">
          <w:rPr>
            <w:noProof/>
            <w:webHidden/>
          </w:rPr>
          <w:tab/>
        </w:r>
        <w:r w:rsidR="005877B2">
          <w:rPr>
            <w:noProof/>
            <w:webHidden/>
          </w:rPr>
          <w:fldChar w:fldCharType="begin"/>
        </w:r>
        <w:r w:rsidR="005877B2">
          <w:rPr>
            <w:noProof/>
            <w:webHidden/>
          </w:rPr>
          <w:instrText xml:space="preserve"> PAGEREF _Toc46490723 \h </w:instrText>
        </w:r>
        <w:r w:rsidR="005877B2">
          <w:rPr>
            <w:noProof/>
            <w:webHidden/>
          </w:rPr>
        </w:r>
        <w:r w:rsidR="005877B2">
          <w:rPr>
            <w:noProof/>
            <w:webHidden/>
          </w:rPr>
          <w:fldChar w:fldCharType="separate"/>
        </w:r>
        <w:r w:rsidR="005877B2">
          <w:rPr>
            <w:noProof/>
            <w:webHidden/>
          </w:rPr>
          <w:t>12</w:t>
        </w:r>
        <w:r w:rsidR="005877B2">
          <w:rPr>
            <w:noProof/>
            <w:webHidden/>
          </w:rPr>
          <w:fldChar w:fldCharType="end"/>
        </w:r>
      </w:hyperlink>
    </w:p>
    <w:p w14:paraId="49B81646" w14:textId="69E1038A" w:rsidR="005877B2" w:rsidRDefault="009D48CD">
      <w:pPr>
        <w:pStyle w:val="TOC3"/>
        <w:tabs>
          <w:tab w:val="right" w:leader="dot" w:pos="9628"/>
        </w:tabs>
        <w:rPr>
          <w:rFonts w:eastAsiaTheme="minorEastAsia" w:cstheme="minorBidi"/>
          <w:noProof/>
          <w:sz w:val="22"/>
          <w:szCs w:val="22"/>
          <w:lang w:eastAsia="en-GB"/>
        </w:rPr>
      </w:pPr>
      <w:hyperlink w:anchor="_Toc46490724" w:history="1">
        <w:r w:rsidR="005877B2" w:rsidRPr="004C0BEF">
          <w:rPr>
            <w:rStyle w:val="Hyperlink"/>
            <w:noProof/>
          </w:rPr>
          <w:t>Statement 12 - Other people know me better than I know myself</w:t>
        </w:r>
        <w:r w:rsidR="005877B2">
          <w:rPr>
            <w:noProof/>
            <w:webHidden/>
          </w:rPr>
          <w:tab/>
        </w:r>
        <w:r w:rsidR="005877B2">
          <w:rPr>
            <w:noProof/>
            <w:webHidden/>
          </w:rPr>
          <w:fldChar w:fldCharType="begin"/>
        </w:r>
        <w:r w:rsidR="005877B2">
          <w:rPr>
            <w:noProof/>
            <w:webHidden/>
          </w:rPr>
          <w:instrText xml:space="preserve"> PAGEREF _Toc46490724 \h </w:instrText>
        </w:r>
        <w:r w:rsidR="005877B2">
          <w:rPr>
            <w:noProof/>
            <w:webHidden/>
          </w:rPr>
        </w:r>
        <w:r w:rsidR="005877B2">
          <w:rPr>
            <w:noProof/>
            <w:webHidden/>
          </w:rPr>
          <w:fldChar w:fldCharType="separate"/>
        </w:r>
        <w:r w:rsidR="005877B2">
          <w:rPr>
            <w:noProof/>
            <w:webHidden/>
          </w:rPr>
          <w:t>13</w:t>
        </w:r>
        <w:r w:rsidR="005877B2">
          <w:rPr>
            <w:noProof/>
            <w:webHidden/>
          </w:rPr>
          <w:fldChar w:fldCharType="end"/>
        </w:r>
      </w:hyperlink>
    </w:p>
    <w:p w14:paraId="363B4F6D" w14:textId="4A34293B" w:rsidR="005877B2" w:rsidRDefault="009D48CD">
      <w:pPr>
        <w:pStyle w:val="TOC3"/>
        <w:tabs>
          <w:tab w:val="right" w:leader="dot" w:pos="9628"/>
        </w:tabs>
        <w:rPr>
          <w:rFonts w:eastAsiaTheme="minorEastAsia" w:cstheme="minorBidi"/>
          <w:noProof/>
          <w:sz w:val="22"/>
          <w:szCs w:val="22"/>
          <w:lang w:eastAsia="en-GB"/>
        </w:rPr>
      </w:pPr>
      <w:hyperlink w:anchor="_Toc46490725" w:history="1">
        <w:r w:rsidR="005877B2" w:rsidRPr="004C0BEF">
          <w:rPr>
            <w:rStyle w:val="Hyperlink"/>
            <w:noProof/>
          </w:rPr>
          <w:t>Statement 13 - Because of my gender, some choices aren’t open to me</w:t>
        </w:r>
        <w:r w:rsidR="005877B2">
          <w:rPr>
            <w:noProof/>
            <w:webHidden/>
          </w:rPr>
          <w:tab/>
        </w:r>
        <w:r w:rsidR="005877B2">
          <w:rPr>
            <w:noProof/>
            <w:webHidden/>
          </w:rPr>
          <w:fldChar w:fldCharType="begin"/>
        </w:r>
        <w:r w:rsidR="005877B2">
          <w:rPr>
            <w:noProof/>
            <w:webHidden/>
          </w:rPr>
          <w:instrText xml:space="preserve"> PAGEREF _Toc46490725 \h </w:instrText>
        </w:r>
        <w:r w:rsidR="005877B2">
          <w:rPr>
            <w:noProof/>
            <w:webHidden/>
          </w:rPr>
        </w:r>
        <w:r w:rsidR="005877B2">
          <w:rPr>
            <w:noProof/>
            <w:webHidden/>
          </w:rPr>
          <w:fldChar w:fldCharType="separate"/>
        </w:r>
        <w:r w:rsidR="005877B2">
          <w:rPr>
            <w:noProof/>
            <w:webHidden/>
          </w:rPr>
          <w:t>14</w:t>
        </w:r>
        <w:r w:rsidR="005877B2">
          <w:rPr>
            <w:noProof/>
            <w:webHidden/>
          </w:rPr>
          <w:fldChar w:fldCharType="end"/>
        </w:r>
      </w:hyperlink>
    </w:p>
    <w:p w14:paraId="1C62D3D4" w14:textId="41927C5B" w:rsidR="005877B2" w:rsidRDefault="009D48CD">
      <w:pPr>
        <w:pStyle w:val="TOC3"/>
        <w:tabs>
          <w:tab w:val="right" w:leader="dot" w:pos="9628"/>
        </w:tabs>
        <w:rPr>
          <w:rFonts w:eastAsiaTheme="minorEastAsia" w:cstheme="minorBidi"/>
          <w:noProof/>
          <w:sz w:val="22"/>
          <w:szCs w:val="22"/>
          <w:lang w:eastAsia="en-GB"/>
        </w:rPr>
      </w:pPr>
      <w:hyperlink w:anchor="_Toc46490726" w:history="1">
        <w:r w:rsidR="005877B2" w:rsidRPr="004C0BEF">
          <w:rPr>
            <w:rStyle w:val="Hyperlink"/>
            <w:noProof/>
          </w:rPr>
          <w:t>Statement 14 - Because of my background, some choices aren’t open to me</w:t>
        </w:r>
        <w:r w:rsidR="005877B2">
          <w:rPr>
            <w:noProof/>
            <w:webHidden/>
          </w:rPr>
          <w:tab/>
        </w:r>
        <w:r w:rsidR="005877B2">
          <w:rPr>
            <w:noProof/>
            <w:webHidden/>
          </w:rPr>
          <w:fldChar w:fldCharType="begin"/>
        </w:r>
        <w:r w:rsidR="005877B2">
          <w:rPr>
            <w:noProof/>
            <w:webHidden/>
          </w:rPr>
          <w:instrText xml:space="preserve"> PAGEREF _Toc46490726 \h </w:instrText>
        </w:r>
        <w:r w:rsidR="005877B2">
          <w:rPr>
            <w:noProof/>
            <w:webHidden/>
          </w:rPr>
        </w:r>
        <w:r w:rsidR="005877B2">
          <w:rPr>
            <w:noProof/>
            <w:webHidden/>
          </w:rPr>
          <w:fldChar w:fldCharType="separate"/>
        </w:r>
        <w:r w:rsidR="005877B2">
          <w:rPr>
            <w:noProof/>
            <w:webHidden/>
          </w:rPr>
          <w:t>15</w:t>
        </w:r>
        <w:r w:rsidR="005877B2">
          <w:rPr>
            <w:noProof/>
            <w:webHidden/>
          </w:rPr>
          <w:fldChar w:fldCharType="end"/>
        </w:r>
      </w:hyperlink>
    </w:p>
    <w:p w14:paraId="16652D95" w14:textId="517B8918" w:rsidR="005877B2" w:rsidRDefault="009D48CD">
      <w:pPr>
        <w:pStyle w:val="TOC3"/>
        <w:tabs>
          <w:tab w:val="right" w:leader="dot" w:pos="9628"/>
        </w:tabs>
        <w:rPr>
          <w:rFonts w:eastAsiaTheme="minorEastAsia" w:cstheme="minorBidi"/>
          <w:noProof/>
          <w:sz w:val="22"/>
          <w:szCs w:val="22"/>
          <w:lang w:eastAsia="en-GB"/>
        </w:rPr>
      </w:pPr>
      <w:hyperlink w:anchor="_Toc46490727" w:history="1">
        <w:r w:rsidR="005877B2" w:rsidRPr="004C0BEF">
          <w:rPr>
            <w:rStyle w:val="Hyperlink"/>
            <w:noProof/>
          </w:rPr>
          <w:t>Statement 15 - Because of my disability, some choices aren’t open to me</w:t>
        </w:r>
        <w:r w:rsidR="005877B2">
          <w:rPr>
            <w:noProof/>
            <w:webHidden/>
          </w:rPr>
          <w:tab/>
        </w:r>
        <w:r w:rsidR="005877B2">
          <w:rPr>
            <w:noProof/>
            <w:webHidden/>
          </w:rPr>
          <w:fldChar w:fldCharType="begin"/>
        </w:r>
        <w:r w:rsidR="005877B2">
          <w:rPr>
            <w:noProof/>
            <w:webHidden/>
          </w:rPr>
          <w:instrText xml:space="preserve"> PAGEREF _Toc46490727 \h </w:instrText>
        </w:r>
        <w:r w:rsidR="005877B2">
          <w:rPr>
            <w:noProof/>
            <w:webHidden/>
          </w:rPr>
        </w:r>
        <w:r w:rsidR="005877B2">
          <w:rPr>
            <w:noProof/>
            <w:webHidden/>
          </w:rPr>
          <w:fldChar w:fldCharType="separate"/>
        </w:r>
        <w:r w:rsidR="005877B2">
          <w:rPr>
            <w:noProof/>
            <w:webHidden/>
          </w:rPr>
          <w:t>16</w:t>
        </w:r>
        <w:r w:rsidR="005877B2">
          <w:rPr>
            <w:noProof/>
            <w:webHidden/>
          </w:rPr>
          <w:fldChar w:fldCharType="end"/>
        </w:r>
      </w:hyperlink>
    </w:p>
    <w:p w14:paraId="42925E22" w14:textId="328684F4" w:rsidR="005877B2" w:rsidRDefault="009D48CD">
      <w:pPr>
        <w:pStyle w:val="TOC3"/>
        <w:tabs>
          <w:tab w:val="right" w:leader="dot" w:pos="9628"/>
        </w:tabs>
        <w:rPr>
          <w:rFonts w:eastAsiaTheme="minorEastAsia" w:cstheme="minorBidi"/>
          <w:noProof/>
          <w:sz w:val="22"/>
          <w:szCs w:val="22"/>
          <w:lang w:eastAsia="en-GB"/>
        </w:rPr>
      </w:pPr>
      <w:hyperlink w:anchor="_Toc46490728" w:history="1">
        <w:r w:rsidR="005877B2" w:rsidRPr="004C0BEF">
          <w:rPr>
            <w:rStyle w:val="Hyperlink"/>
            <w:noProof/>
          </w:rPr>
          <w:t>Statement 16 - It doesn’t matter what subjects you choose to study</w:t>
        </w:r>
        <w:r w:rsidR="005877B2">
          <w:rPr>
            <w:noProof/>
            <w:webHidden/>
          </w:rPr>
          <w:tab/>
        </w:r>
        <w:r w:rsidR="005877B2">
          <w:rPr>
            <w:noProof/>
            <w:webHidden/>
          </w:rPr>
          <w:fldChar w:fldCharType="begin"/>
        </w:r>
        <w:r w:rsidR="005877B2">
          <w:rPr>
            <w:noProof/>
            <w:webHidden/>
          </w:rPr>
          <w:instrText xml:space="preserve"> PAGEREF _Toc46490728 \h </w:instrText>
        </w:r>
        <w:r w:rsidR="005877B2">
          <w:rPr>
            <w:noProof/>
            <w:webHidden/>
          </w:rPr>
        </w:r>
        <w:r w:rsidR="005877B2">
          <w:rPr>
            <w:noProof/>
            <w:webHidden/>
          </w:rPr>
          <w:fldChar w:fldCharType="separate"/>
        </w:r>
        <w:r w:rsidR="005877B2">
          <w:rPr>
            <w:noProof/>
            <w:webHidden/>
          </w:rPr>
          <w:t>17</w:t>
        </w:r>
        <w:r w:rsidR="005877B2">
          <w:rPr>
            <w:noProof/>
            <w:webHidden/>
          </w:rPr>
          <w:fldChar w:fldCharType="end"/>
        </w:r>
      </w:hyperlink>
    </w:p>
    <w:p w14:paraId="04321041" w14:textId="4632EA48" w:rsidR="005877B2" w:rsidRDefault="009D48CD">
      <w:pPr>
        <w:pStyle w:val="TOC3"/>
        <w:tabs>
          <w:tab w:val="right" w:leader="dot" w:pos="9628"/>
        </w:tabs>
        <w:rPr>
          <w:rFonts w:eastAsiaTheme="minorEastAsia" w:cstheme="minorBidi"/>
          <w:noProof/>
          <w:sz w:val="22"/>
          <w:szCs w:val="22"/>
          <w:lang w:eastAsia="en-GB"/>
        </w:rPr>
      </w:pPr>
      <w:hyperlink w:anchor="_Toc46490729" w:history="1">
        <w:r w:rsidR="005877B2" w:rsidRPr="004C0BEF">
          <w:rPr>
            <w:rStyle w:val="Hyperlink"/>
            <w:noProof/>
          </w:rPr>
          <w:t>Statement 17 - It’s important to keep studying ‘hard subjects’ if you want a good job</w:t>
        </w:r>
        <w:r w:rsidR="005877B2">
          <w:rPr>
            <w:noProof/>
            <w:webHidden/>
          </w:rPr>
          <w:tab/>
        </w:r>
        <w:r w:rsidR="005877B2">
          <w:rPr>
            <w:noProof/>
            <w:webHidden/>
          </w:rPr>
          <w:fldChar w:fldCharType="begin"/>
        </w:r>
        <w:r w:rsidR="005877B2">
          <w:rPr>
            <w:noProof/>
            <w:webHidden/>
          </w:rPr>
          <w:instrText xml:space="preserve"> PAGEREF _Toc46490729 \h </w:instrText>
        </w:r>
        <w:r w:rsidR="005877B2">
          <w:rPr>
            <w:noProof/>
            <w:webHidden/>
          </w:rPr>
        </w:r>
        <w:r w:rsidR="005877B2">
          <w:rPr>
            <w:noProof/>
            <w:webHidden/>
          </w:rPr>
          <w:fldChar w:fldCharType="separate"/>
        </w:r>
        <w:r w:rsidR="005877B2">
          <w:rPr>
            <w:noProof/>
            <w:webHidden/>
          </w:rPr>
          <w:t>18</w:t>
        </w:r>
        <w:r w:rsidR="005877B2">
          <w:rPr>
            <w:noProof/>
            <w:webHidden/>
          </w:rPr>
          <w:fldChar w:fldCharType="end"/>
        </w:r>
      </w:hyperlink>
    </w:p>
    <w:p w14:paraId="0FA62F2F" w14:textId="06A5BA28" w:rsidR="005877B2" w:rsidRDefault="009D48CD">
      <w:pPr>
        <w:pStyle w:val="TOC3"/>
        <w:tabs>
          <w:tab w:val="right" w:leader="dot" w:pos="9628"/>
        </w:tabs>
        <w:rPr>
          <w:rFonts w:eastAsiaTheme="minorEastAsia" w:cstheme="minorBidi"/>
          <w:noProof/>
          <w:sz w:val="22"/>
          <w:szCs w:val="22"/>
          <w:lang w:eastAsia="en-GB"/>
        </w:rPr>
      </w:pPr>
      <w:hyperlink w:anchor="_Toc46490730" w:history="1">
        <w:r w:rsidR="005877B2" w:rsidRPr="004C0BEF">
          <w:rPr>
            <w:rStyle w:val="Hyperlink"/>
            <w:noProof/>
          </w:rPr>
          <w:t>Statement 19 - You only get one chance to go to university</w:t>
        </w:r>
        <w:r w:rsidR="005877B2">
          <w:rPr>
            <w:noProof/>
            <w:webHidden/>
          </w:rPr>
          <w:tab/>
        </w:r>
        <w:r w:rsidR="005877B2">
          <w:rPr>
            <w:noProof/>
            <w:webHidden/>
          </w:rPr>
          <w:fldChar w:fldCharType="begin"/>
        </w:r>
        <w:r w:rsidR="005877B2">
          <w:rPr>
            <w:noProof/>
            <w:webHidden/>
          </w:rPr>
          <w:instrText xml:space="preserve"> PAGEREF _Toc46490730 \h </w:instrText>
        </w:r>
        <w:r w:rsidR="005877B2">
          <w:rPr>
            <w:noProof/>
            <w:webHidden/>
          </w:rPr>
        </w:r>
        <w:r w:rsidR="005877B2">
          <w:rPr>
            <w:noProof/>
            <w:webHidden/>
          </w:rPr>
          <w:fldChar w:fldCharType="separate"/>
        </w:r>
        <w:r w:rsidR="005877B2">
          <w:rPr>
            <w:noProof/>
            <w:webHidden/>
          </w:rPr>
          <w:t>21</w:t>
        </w:r>
        <w:r w:rsidR="005877B2">
          <w:rPr>
            <w:noProof/>
            <w:webHidden/>
          </w:rPr>
          <w:fldChar w:fldCharType="end"/>
        </w:r>
      </w:hyperlink>
    </w:p>
    <w:p w14:paraId="756CDFEF" w14:textId="34D65E45" w:rsidR="005877B2" w:rsidRDefault="009D48CD">
      <w:pPr>
        <w:pStyle w:val="TOC2"/>
        <w:tabs>
          <w:tab w:val="right" w:leader="dot" w:pos="9628"/>
        </w:tabs>
        <w:rPr>
          <w:rFonts w:eastAsiaTheme="minorEastAsia" w:cstheme="minorBidi"/>
          <w:noProof/>
          <w:sz w:val="22"/>
          <w:szCs w:val="22"/>
          <w:lang w:eastAsia="en-GB"/>
        </w:rPr>
      </w:pPr>
      <w:hyperlink w:anchor="_Toc46490731" w:history="1">
        <w:r w:rsidR="005877B2" w:rsidRPr="004C0BEF">
          <w:rPr>
            <w:rStyle w:val="Hyperlink"/>
            <w:noProof/>
          </w:rPr>
          <w:t>Answers to exercises</w:t>
        </w:r>
        <w:r w:rsidR="005877B2">
          <w:rPr>
            <w:noProof/>
            <w:webHidden/>
          </w:rPr>
          <w:tab/>
        </w:r>
        <w:r w:rsidR="005877B2">
          <w:rPr>
            <w:noProof/>
            <w:webHidden/>
          </w:rPr>
          <w:fldChar w:fldCharType="begin"/>
        </w:r>
        <w:r w:rsidR="005877B2">
          <w:rPr>
            <w:noProof/>
            <w:webHidden/>
          </w:rPr>
          <w:instrText xml:space="preserve"> PAGEREF _Toc46490731 \h </w:instrText>
        </w:r>
        <w:r w:rsidR="005877B2">
          <w:rPr>
            <w:noProof/>
            <w:webHidden/>
          </w:rPr>
        </w:r>
        <w:r w:rsidR="005877B2">
          <w:rPr>
            <w:noProof/>
            <w:webHidden/>
          </w:rPr>
          <w:fldChar w:fldCharType="separate"/>
        </w:r>
        <w:r w:rsidR="005877B2">
          <w:rPr>
            <w:noProof/>
            <w:webHidden/>
          </w:rPr>
          <w:t>22</w:t>
        </w:r>
        <w:r w:rsidR="005877B2">
          <w:rPr>
            <w:noProof/>
            <w:webHidden/>
          </w:rPr>
          <w:fldChar w:fldCharType="end"/>
        </w:r>
      </w:hyperlink>
    </w:p>
    <w:p w14:paraId="50757598" w14:textId="6CD7C710" w:rsidR="00D930C6" w:rsidRPr="00D930C6" w:rsidRDefault="00906419" w:rsidP="00D930C6">
      <w:r>
        <w:fldChar w:fldCharType="end"/>
      </w:r>
    </w:p>
    <w:p w14:paraId="5EB6F61C" w14:textId="77777777" w:rsidR="000A21D7" w:rsidRDefault="000A21D7">
      <w:pPr>
        <w:spacing w:before="0" w:after="0" w:line="240" w:lineRule="auto"/>
        <w:rPr>
          <w:rFonts w:ascii="Calibri" w:hAnsi="Calibri" w:cs="Arial"/>
          <w:b/>
          <w:iCs/>
          <w:sz w:val="22"/>
          <w:szCs w:val="26"/>
        </w:rPr>
      </w:pPr>
      <w:bookmarkStart w:id="5" w:name="_Toc43985067"/>
      <w:r>
        <w:br w:type="page"/>
      </w:r>
    </w:p>
    <w:p w14:paraId="13BE011E" w14:textId="72AC7FFD" w:rsidR="00AA1D40" w:rsidRDefault="00814DF4" w:rsidP="00A3235B">
      <w:pPr>
        <w:pStyle w:val="Heading3"/>
      </w:pPr>
      <w:bookmarkStart w:id="6" w:name="_Toc46490716"/>
      <w:r>
        <w:lastRenderedPageBreak/>
        <w:t>Statements 1</w:t>
      </w:r>
      <w:r w:rsidR="0067114F">
        <w:t xml:space="preserve">, 2 and </w:t>
      </w:r>
      <w:r w:rsidR="00AA1D40">
        <w:t>3</w:t>
      </w:r>
      <w:r w:rsidR="0067114F">
        <w:t xml:space="preserve"> – </w:t>
      </w:r>
      <w:r w:rsidR="00F65F8F">
        <w:t xml:space="preserve">It’s all </w:t>
      </w:r>
      <w:r w:rsidR="004504DC">
        <w:t>down to luck/chance/fate</w:t>
      </w:r>
      <w:bookmarkEnd w:id="5"/>
      <w:bookmarkEnd w:id="6"/>
    </w:p>
    <w:p w14:paraId="13BA8D72" w14:textId="77777777" w:rsidR="00271176" w:rsidRDefault="00AA1D40" w:rsidP="00AA1D40">
      <w:r w:rsidRPr="0028442A">
        <w:t>All of these form part of the same myth: that your future is just a matter of chance.</w:t>
      </w:r>
      <w:r w:rsidR="00271176">
        <w:t xml:space="preserve"> </w:t>
      </w:r>
      <w:r w:rsidRPr="0028442A">
        <w:t xml:space="preserve">That what whatever happens, happens. </w:t>
      </w:r>
    </w:p>
    <w:p w14:paraId="1C823451" w14:textId="57BD4986" w:rsidR="00AA1D40" w:rsidRDefault="00AA1D40" w:rsidP="00AA1D40">
      <w:r w:rsidRPr="0028442A">
        <w:t>But that's not really the full picture.</w:t>
      </w:r>
    </w:p>
    <w:p w14:paraId="73F9662B" w14:textId="45E99A3D" w:rsidR="00AA1D40" w:rsidRDefault="00271176" w:rsidP="00AA1D40">
      <w:r>
        <w:t>While being</w:t>
      </w:r>
      <w:r w:rsidR="00AA1D40">
        <w:t xml:space="preserve"> open to chance events </w:t>
      </w:r>
      <w:r>
        <w:t>is often a great idea (</w:t>
      </w:r>
      <w:r w:rsidR="00AA1D40">
        <w:t xml:space="preserve">and </w:t>
      </w:r>
      <w:r>
        <w:t>can make</w:t>
      </w:r>
      <w:r w:rsidR="00AA1D40">
        <w:t xml:space="preserve"> you really adaptable</w:t>
      </w:r>
      <w:r>
        <w:t xml:space="preserve">), </w:t>
      </w:r>
      <w:r w:rsidR="00AA1D40">
        <w:t xml:space="preserve">if you just wait for what will be, without </w:t>
      </w:r>
      <w:r w:rsidR="00AA1D40" w:rsidRPr="00271176">
        <w:rPr>
          <w:b/>
          <w:bCs/>
        </w:rPr>
        <w:t>doing</w:t>
      </w:r>
      <w:r w:rsidR="00AA1D40">
        <w:t xml:space="preserve"> anything, you're likely to either:</w:t>
      </w:r>
    </w:p>
    <w:p w14:paraId="65F5B62A" w14:textId="0BD1F975" w:rsidR="00271176" w:rsidRDefault="00271176" w:rsidP="00277CB5">
      <w:pPr>
        <w:pStyle w:val="ListParagraph"/>
        <w:numPr>
          <w:ilvl w:val="0"/>
          <w:numId w:val="3"/>
        </w:numPr>
      </w:pPr>
      <w:r>
        <w:t>g</w:t>
      </w:r>
      <w:r w:rsidR="00AA1D40">
        <w:t>et stuck waiting, or</w:t>
      </w:r>
    </w:p>
    <w:p w14:paraId="1E5DC52D" w14:textId="45915335" w:rsidR="00AA1D40" w:rsidRDefault="00271176" w:rsidP="00277CB5">
      <w:pPr>
        <w:pStyle w:val="ListParagraph"/>
        <w:numPr>
          <w:ilvl w:val="0"/>
          <w:numId w:val="3"/>
        </w:numPr>
      </w:pPr>
      <w:r>
        <w:t>e</w:t>
      </w:r>
      <w:r w:rsidR="00AA1D40">
        <w:t>nd up with something that isn't that great</w:t>
      </w:r>
      <w:r>
        <w:t>.</w:t>
      </w:r>
    </w:p>
    <w:p w14:paraId="631B72EA" w14:textId="4B14513A" w:rsidR="00AA1D40" w:rsidRPr="0067114F" w:rsidRDefault="002B028F" w:rsidP="00C442A7">
      <w:pPr>
        <w:pStyle w:val="IntenseQuote"/>
        <w:rPr>
          <w:rStyle w:val="Emphasis"/>
        </w:rPr>
      </w:pPr>
      <w:r>
        <w:t>A useful way to think about it:</w:t>
      </w:r>
      <w:r w:rsidR="005A0B60">
        <w:t xml:space="preserve">  </w:t>
      </w:r>
      <w:r w:rsidR="00C442A7">
        <w:br/>
      </w:r>
      <w:r w:rsidR="00AA1D40" w:rsidRPr="0067114F">
        <w:rPr>
          <w:rStyle w:val="Emphasis"/>
        </w:rPr>
        <w:t>Luck = Preparation +</w:t>
      </w:r>
      <w:r w:rsidR="00271176" w:rsidRPr="0067114F">
        <w:rPr>
          <w:rStyle w:val="Emphasis"/>
        </w:rPr>
        <w:t xml:space="preserve"> </w:t>
      </w:r>
      <w:r w:rsidR="00AA1D40" w:rsidRPr="0067114F">
        <w:rPr>
          <w:rStyle w:val="Emphasis"/>
        </w:rPr>
        <w:t>Opportunity</w:t>
      </w:r>
    </w:p>
    <w:p w14:paraId="557B6951" w14:textId="77777777" w:rsidR="005A0B60" w:rsidRPr="005A0B60" w:rsidRDefault="005A0B60" w:rsidP="002A60DC">
      <w:pPr>
        <w:pStyle w:val="Exercise"/>
      </w:pPr>
      <w:r w:rsidRPr="005A0B60">
        <w:t>Exercise</w:t>
      </w:r>
    </w:p>
    <w:p w14:paraId="2F1469C1" w14:textId="799C2811" w:rsidR="00AA1D40" w:rsidRPr="005A0B60" w:rsidRDefault="005A0B60" w:rsidP="009D0B43">
      <w:r>
        <w:t xml:space="preserve">Read Nihal’s story below. How many times did he do something proactive to make his luck happen? </w:t>
      </w:r>
    </w:p>
    <w:p w14:paraId="3D29D66C" w14:textId="2FD161F1" w:rsidR="00AA1D40" w:rsidRPr="009D0B43" w:rsidRDefault="00AA1D40" w:rsidP="009D0B43">
      <w:pPr>
        <w:pStyle w:val="Quote"/>
      </w:pPr>
      <w:r w:rsidRPr="009D0B43">
        <w:t xml:space="preserve">Nihal read about different careers online, and he noticed he preferred ideas that involved making useful stuff, being practical and creative. He </w:t>
      </w:r>
      <w:r w:rsidR="005A0B60" w:rsidRPr="009D0B43">
        <w:t>saw</w:t>
      </w:r>
      <w:r w:rsidRPr="009D0B43">
        <w:t xml:space="preserve"> an advert on for a talk to learn more about a furniture design course and thought about it, realised it fit his preferences, so made time to attend. </w:t>
      </w:r>
    </w:p>
    <w:p w14:paraId="0913C7C0" w14:textId="77777777" w:rsidR="00AA1D40" w:rsidRPr="009D0B43" w:rsidRDefault="00AA1D40" w:rsidP="009D0B43">
      <w:pPr>
        <w:pStyle w:val="Quote"/>
      </w:pPr>
      <w:r w:rsidRPr="009D0B43">
        <w:t>The talk was interesting, but said successful applications needed some work experience, so he emailed some local furniture makers to ask. None could offer work experience, but one offered him a summer job helping package up items for shipping.</w:t>
      </w:r>
    </w:p>
    <w:p w14:paraId="61229640" w14:textId="76BA1C9E" w:rsidR="005A0B60" w:rsidRPr="009D0B43" w:rsidRDefault="00AA1D40" w:rsidP="009D0B43">
      <w:pPr>
        <w:pStyle w:val="Quote"/>
      </w:pPr>
      <w:r w:rsidRPr="009D0B43">
        <w:t xml:space="preserve">He was a bit disappointed, but needed to earn </w:t>
      </w:r>
      <w:r w:rsidR="005A0B60" w:rsidRPr="009D0B43">
        <w:t xml:space="preserve">some </w:t>
      </w:r>
      <w:r w:rsidRPr="009D0B43">
        <w:t>money that summer</w:t>
      </w:r>
      <w:r w:rsidR="005A0B60" w:rsidRPr="009D0B43">
        <w:t xml:space="preserve"> anyway</w:t>
      </w:r>
      <w:r w:rsidRPr="009D0B43">
        <w:t xml:space="preserve">, so agreed to </w:t>
      </w:r>
      <w:r w:rsidR="005A0B60" w:rsidRPr="009D0B43">
        <w:t>give it a go</w:t>
      </w:r>
      <w:r w:rsidRPr="009D0B43">
        <w:t xml:space="preserve">. He got on really well with the team, talked to them about his interest in furniture design and worked hard. At the end of the summer, they asked if he wanted to stay on as an apprentice furniture designer assistant and he was really </w:t>
      </w:r>
      <w:r w:rsidR="005A0B60" w:rsidRPr="009D0B43">
        <w:t>pleased</w:t>
      </w:r>
      <w:r w:rsidRPr="009D0B43">
        <w:t>.</w:t>
      </w:r>
      <w:r w:rsidR="005A0B60" w:rsidRPr="009D0B43">
        <w:t xml:space="preserve"> “</w:t>
      </w:r>
      <w:r w:rsidRPr="009D0B43">
        <w:t xml:space="preserve">I got lucky," he says.  </w:t>
      </w:r>
    </w:p>
    <w:p w14:paraId="3184AA6A" w14:textId="77777777" w:rsidR="003E14BB" w:rsidRDefault="003E14BB" w:rsidP="00293A2D">
      <w:pPr>
        <w:sectPr w:rsidR="003E14BB" w:rsidSect="00A779C6">
          <w:footerReference w:type="default" r:id="rId11"/>
          <w:headerReference w:type="first" r:id="rId12"/>
          <w:footerReference w:type="first" r:id="rId13"/>
          <w:type w:val="continuous"/>
          <w:pgSz w:w="11906" w:h="16838" w:code="9"/>
          <w:pgMar w:top="1134" w:right="1134" w:bottom="426" w:left="1134" w:header="510" w:footer="720" w:gutter="0"/>
          <w:cols w:space="720" w:equalWidth="0">
            <w:col w:w="9638"/>
          </w:cols>
          <w:titlePg/>
        </w:sectPr>
      </w:pPr>
    </w:p>
    <w:p w14:paraId="05F90AD7" w14:textId="412FB62D" w:rsidR="000A21D7" w:rsidRDefault="003E14BB" w:rsidP="003E14BB">
      <w:bookmarkStart w:id="7" w:name="_Toc43985068"/>
      <w:r>
        <w:t>Your answer:</w:t>
      </w:r>
    </w:p>
    <w:p w14:paraId="53B7AEEF" w14:textId="48BEE6F5" w:rsidR="003E14BB" w:rsidRDefault="003E14BB" w:rsidP="003E14BB">
      <w:pPr>
        <w:pBdr>
          <w:top w:val="single" w:sz="4" w:space="1" w:color="auto"/>
          <w:left w:val="single" w:sz="4" w:space="4" w:color="auto"/>
          <w:bottom w:val="single" w:sz="4" w:space="1" w:color="auto"/>
          <w:right w:val="single" w:sz="4" w:space="4" w:color="auto"/>
        </w:pBdr>
      </w:pPr>
      <w:permStart w:id="1405579953" w:edGrp="everyone"/>
    </w:p>
    <w:p w14:paraId="5EAF2091" w14:textId="77777777" w:rsidR="003E14BB" w:rsidRDefault="003E14BB" w:rsidP="003E14BB">
      <w:pPr>
        <w:pBdr>
          <w:top w:val="single" w:sz="4" w:space="1" w:color="auto"/>
          <w:left w:val="single" w:sz="4" w:space="4" w:color="auto"/>
          <w:bottom w:val="single" w:sz="4" w:space="1" w:color="auto"/>
          <w:right w:val="single" w:sz="4" w:space="4" w:color="auto"/>
        </w:pBdr>
      </w:pPr>
    </w:p>
    <w:permEnd w:id="1405579953"/>
    <w:p w14:paraId="2910557E" w14:textId="77777777" w:rsidR="000A21D7" w:rsidRDefault="000A21D7">
      <w:pPr>
        <w:spacing w:before="0" w:after="0" w:line="240" w:lineRule="auto"/>
        <w:rPr>
          <w:rFonts w:ascii="Calibri" w:hAnsi="Calibri" w:cs="Arial"/>
          <w:b/>
          <w:iCs/>
          <w:sz w:val="22"/>
          <w:szCs w:val="26"/>
        </w:rPr>
      </w:pPr>
      <w:r>
        <w:br w:type="page"/>
      </w:r>
    </w:p>
    <w:p w14:paraId="7B3D9211" w14:textId="3E2192FA" w:rsidR="00AA1D40" w:rsidRDefault="00814DF4" w:rsidP="00A3235B">
      <w:pPr>
        <w:pStyle w:val="Heading3"/>
      </w:pPr>
      <w:bookmarkStart w:id="8" w:name="_Toc46490717"/>
      <w:r w:rsidRPr="003F7073">
        <w:lastRenderedPageBreak/>
        <w:t>Statement</w:t>
      </w:r>
      <w:r>
        <w:t xml:space="preserve"> 4 - </w:t>
      </w:r>
      <w:r w:rsidR="00AA1D40">
        <w:t>What I decide now will definitely affect the rest of my life</w:t>
      </w:r>
      <w:bookmarkEnd w:id="7"/>
      <w:bookmarkEnd w:id="8"/>
    </w:p>
    <w:p w14:paraId="3B218023" w14:textId="1C1C5B6D" w:rsidR="00AA1D40" w:rsidRDefault="00AA1D40" w:rsidP="00AA1D40">
      <w:r>
        <w:t>It is possible that a decision now could affect the rest of your life. You might find a life-long interest, meet love of your life (ahh) or get a life sentence (less ahh).</w:t>
      </w:r>
      <w:r w:rsidR="00EB7E37">
        <w:t xml:space="preserve"> But it’s far more likely that (like the vast majority</w:t>
      </w:r>
      <w:r>
        <w:t xml:space="preserve"> of the time</w:t>
      </w:r>
      <w:r w:rsidR="00EB7E37">
        <w:t>)</w:t>
      </w:r>
      <w:r>
        <w:t>, you make a choice which either:</w:t>
      </w:r>
    </w:p>
    <w:p w14:paraId="68E3CB1D" w14:textId="77777777" w:rsidR="00EB7E37" w:rsidRDefault="00AA1D40" w:rsidP="00277CB5">
      <w:pPr>
        <w:pStyle w:val="ListParagraph"/>
        <w:numPr>
          <w:ilvl w:val="0"/>
          <w:numId w:val="4"/>
        </w:numPr>
      </w:pPr>
      <w:r>
        <w:t>steers you in a certain direction, but where you're still free to change your mind,</w:t>
      </w:r>
    </w:p>
    <w:p w14:paraId="15C86020" w14:textId="5087E4BB" w:rsidR="00EB7E37" w:rsidRDefault="00AA1D40" w:rsidP="00277CB5">
      <w:pPr>
        <w:pStyle w:val="ListParagraph"/>
        <w:numPr>
          <w:ilvl w:val="0"/>
          <w:numId w:val="4"/>
        </w:numPr>
      </w:pPr>
      <w:r>
        <w:t>doesn’t have a huge impact</w:t>
      </w:r>
      <w:r w:rsidR="00EB7E37">
        <w:t>, or</w:t>
      </w:r>
    </w:p>
    <w:p w14:paraId="19A598E3" w14:textId="085EB2F4" w:rsidR="00AA1D40" w:rsidRDefault="00AA1D40" w:rsidP="00277CB5">
      <w:pPr>
        <w:pStyle w:val="ListParagraph"/>
        <w:numPr>
          <w:ilvl w:val="0"/>
          <w:numId w:val="4"/>
        </w:numPr>
      </w:pPr>
      <w:r>
        <w:t>leads to a result you could have achieved in many different ways</w:t>
      </w:r>
      <w:r w:rsidR="00EB7E37">
        <w:t>.</w:t>
      </w:r>
    </w:p>
    <w:p w14:paraId="381D702C" w14:textId="2646E3DC" w:rsidR="002A60DC" w:rsidRDefault="002B028F" w:rsidP="00C442A7">
      <w:pPr>
        <w:pStyle w:val="IntenseQuote"/>
      </w:pPr>
      <w:r>
        <w:t>A useful way to think about it:</w:t>
      </w:r>
      <w:r w:rsidR="00C442A7">
        <w:br/>
      </w:r>
      <w:r w:rsidR="002A60DC">
        <w:rPr>
          <w:rStyle w:val="Emphasis"/>
        </w:rPr>
        <w:t>When we decide</w:t>
      </w:r>
      <w:r w:rsidR="00EB7E37">
        <w:rPr>
          <w:rStyle w:val="Emphasis"/>
        </w:rPr>
        <w:t xml:space="preserve"> on the next ste</w:t>
      </w:r>
      <w:r w:rsidR="002A60DC">
        <w:rPr>
          <w:rStyle w:val="Emphasis"/>
        </w:rPr>
        <w:t>p to take</w:t>
      </w:r>
      <w:r>
        <w:rPr>
          <w:rStyle w:val="Emphasis"/>
        </w:rPr>
        <w:t xml:space="preserve"> on a walk</w:t>
      </w:r>
      <w:r w:rsidR="002A60DC">
        <w:rPr>
          <w:rStyle w:val="Emphasis"/>
        </w:rPr>
        <w:t>, we don’t determine the whole journey.</w:t>
      </w:r>
    </w:p>
    <w:p w14:paraId="503F00B8" w14:textId="2D51E99A" w:rsidR="002A60DC" w:rsidRDefault="002A60DC" w:rsidP="002A60DC">
      <w:pPr>
        <w:pStyle w:val="Exercise"/>
      </w:pPr>
      <w:r>
        <w:t>Exercise</w:t>
      </w:r>
    </w:p>
    <w:p w14:paraId="17A62D68" w14:textId="77777777" w:rsidR="00927EA4" w:rsidRDefault="002A60DC" w:rsidP="002A60DC">
      <w:r>
        <w:t xml:space="preserve">Read each of the three stories below. </w:t>
      </w:r>
    </w:p>
    <w:p w14:paraId="02AB15B5" w14:textId="37A6DE2D" w:rsidR="002A60DC" w:rsidRDefault="002A60DC" w:rsidP="002A60DC">
      <w:r>
        <w:t>Which decision-making scenario goes with each story?</w:t>
      </w:r>
    </w:p>
    <w:p w14:paraId="786C64DE" w14:textId="74A996CB" w:rsidR="002A60DC" w:rsidRDefault="002A60DC" w:rsidP="002A60DC">
      <w:r>
        <w:t>Does their choice</w:t>
      </w:r>
      <w:r w:rsidR="00C442A7">
        <w:t>:</w:t>
      </w:r>
    </w:p>
    <w:p w14:paraId="7166879E" w14:textId="17671749" w:rsidR="002A60DC" w:rsidRDefault="002A60DC" w:rsidP="00277CB5">
      <w:pPr>
        <w:pStyle w:val="ListParagraph"/>
        <w:numPr>
          <w:ilvl w:val="0"/>
          <w:numId w:val="5"/>
        </w:numPr>
      </w:pPr>
      <w:r>
        <w:t>steer them in a certain direction</w:t>
      </w:r>
      <w:r w:rsidR="00C442A7">
        <w:t xml:space="preserve">, </w:t>
      </w:r>
      <w:r>
        <w:t>but where they're still free to change their mind</w:t>
      </w:r>
      <w:r w:rsidR="00C442A7">
        <w:t>?</w:t>
      </w:r>
    </w:p>
    <w:p w14:paraId="056DA99E" w14:textId="290AEB99" w:rsidR="002A60DC" w:rsidRDefault="002A60DC" w:rsidP="00277CB5">
      <w:pPr>
        <w:pStyle w:val="ListParagraph"/>
        <w:numPr>
          <w:ilvl w:val="0"/>
          <w:numId w:val="5"/>
        </w:numPr>
      </w:pPr>
      <w:r>
        <w:t>not have a huge impact</w:t>
      </w:r>
      <w:r w:rsidR="00C442A7">
        <w:t>?</w:t>
      </w:r>
    </w:p>
    <w:p w14:paraId="589FB9E3" w14:textId="4A38F860" w:rsidR="002A60DC" w:rsidRDefault="002A60DC" w:rsidP="00277CB5">
      <w:pPr>
        <w:pStyle w:val="ListParagraph"/>
        <w:numPr>
          <w:ilvl w:val="0"/>
          <w:numId w:val="5"/>
        </w:numPr>
      </w:pPr>
      <w:r>
        <w:t>lead to a result that they could have achieved in different ways?</w:t>
      </w:r>
      <w:r w:rsidR="00906419">
        <w:br/>
      </w:r>
    </w:p>
    <w:tbl>
      <w:tblPr>
        <w:tblStyle w:val="TableGrid"/>
        <w:tblW w:w="0" w:type="auto"/>
        <w:tblLook w:val="04A0" w:firstRow="1" w:lastRow="0" w:firstColumn="1" w:lastColumn="0" w:noHBand="0" w:noVBand="1"/>
      </w:tblPr>
      <w:tblGrid>
        <w:gridCol w:w="7225"/>
        <w:gridCol w:w="2403"/>
      </w:tblGrid>
      <w:tr w:rsidR="002A60DC" w14:paraId="1283F0DB" w14:textId="77777777" w:rsidTr="005A092A">
        <w:trPr>
          <w:trHeight w:val="359"/>
        </w:trPr>
        <w:tc>
          <w:tcPr>
            <w:tcW w:w="7225" w:type="dxa"/>
            <w:vAlign w:val="center"/>
          </w:tcPr>
          <w:p w14:paraId="00F4C003" w14:textId="6656A6EF" w:rsidR="002A60DC" w:rsidRDefault="005A092A" w:rsidP="005A092A">
            <w:pPr>
              <w:pStyle w:val="ListParagraph"/>
              <w:numPr>
                <w:ilvl w:val="0"/>
                <w:numId w:val="0"/>
              </w:numPr>
              <w:ind w:left="720"/>
              <w:jc w:val="center"/>
            </w:pPr>
            <w:r>
              <w:t>Scenario</w:t>
            </w:r>
          </w:p>
        </w:tc>
        <w:tc>
          <w:tcPr>
            <w:tcW w:w="2403" w:type="dxa"/>
          </w:tcPr>
          <w:p w14:paraId="4876D987" w14:textId="22C71337" w:rsidR="003B0353" w:rsidRDefault="002A60DC" w:rsidP="00906419">
            <w:pPr>
              <w:ind w:left="340" w:hanging="340"/>
            </w:pPr>
            <w:r>
              <w:t xml:space="preserve">Your answer: </w:t>
            </w:r>
            <w:r w:rsidR="003B0353">
              <w:t xml:space="preserve"> a</w:t>
            </w:r>
            <w:r>
              <w:t>, b or c?</w:t>
            </w:r>
          </w:p>
        </w:tc>
      </w:tr>
      <w:tr w:rsidR="002A60DC" w14:paraId="06F16BF0" w14:textId="77777777" w:rsidTr="003B0353">
        <w:tc>
          <w:tcPr>
            <w:tcW w:w="7225" w:type="dxa"/>
          </w:tcPr>
          <w:p w14:paraId="1EC2593A" w14:textId="6CBD93A9" w:rsidR="003B0353" w:rsidRDefault="002A60DC" w:rsidP="00277CB5">
            <w:pPr>
              <w:pStyle w:val="ListParagraph"/>
              <w:numPr>
                <w:ilvl w:val="0"/>
                <w:numId w:val="6"/>
              </w:numPr>
            </w:pPr>
            <w:permStart w:id="1115171910" w:edGrp="everyone" w:colFirst="1" w:colLast="1"/>
            <w:r>
              <w:t>Amara did an apprenticeship in audit and accounts after A Levels, and as part of it completed the AAT (accounts technician) qualification. She worked hard and did well, and after her apprenticeship they offered to pay for her ACA (chartered accountant) training to become a fully qualified accountant.</w:t>
            </w:r>
          </w:p>
          <w:p w14:paraId="2B421C8C" w14:textId="77777777" w:rsidR="003B0353" w:rsidRDefault="003B0353" w:rsidP="003B0353">
            <w:pPr>
              <w:pStyle w:val="ListParagraph"/>
              <w:numPr>
                <w:ilvl w:val="0"/>
                <w:numId w:val="0"/>
              </w:numPr>
              <w:ind w:left="720"/>
            </w:pPr>
          </w:p>
          <w:p w14:paraId="51302B50" w14:textId="20E5CEFA" w:rsidR="002A60DC" w:rsidRDefault="002A60DC" w:rsidP="003B0353">
            <w:pPr>
              <w:pStyle w:val="ListParagraph"/>
              <w:numPr>
                <w:ilvl w:val="0"/>
                <w:numId w:val="0"/>
              </w:numPr>
              <w:ind w:left="720"/>
            </w:pPr>
            <w:r>
              <w:t>During her ACA classes she studied alongside people who had been hired by the firm after doing a degree, and some who’d come on a school leaver programme but hadn’t done the AAT qualification before. Some had studied finance, maths or business before, but many had done all kinds of different subjects.</w:t>
            </w:r>
          </w:p>
        </w:tc>
        <w:tc>
          <w:tcPr>
            <w:tcW w:w="2403" w:type="dxa"/>
            <w:vAlign w:val="center"/>
          </w:tcPr>
          <w:p w14:paraId="3FFA7899" w14:textId="77777777" w:rsidR="002A60DC" w:rsidRDefault="002A60DC" w:rsidP="002A60DC">
            <w:pPr>
              <w:jc w:val="center"/>
            </w:pPr>
          </w:p>
        </w:tc>
      </w:tr>
      <w:tr w:rsidR="002A60DC" w14:paraId="683CCA92" w14:textId="77777777" w:rsidTr="003B0353">
        <w:tc>
          <w:tcPr>
            <w:tcW w:w="7225" w:type="dxa"/>
          </w:tcPr>
          <w:p w14:paraId="76C68E4E" w14:textId="48D7FE10" w:rsidR="002A60DC" w:rsidRDefault="002A60DC" w:rsidP="00277CB5">
            <w:pPr>
              <w:pStyle w:val="ListParagraph"/>
              <w:numPr>
                <w:ilvl w:val="0"/>
                <w:numId w:val="6"/>
              </w:numPr>
            </w:pPr>
            <w:permStart w:id="1206532638" w:edGrp="everyone" w:colFirst="1" w:colLast="1"/>
            <w:permEnd w:id="1115171910"/>
            <w:r>
              <w:t>Jay chose to take an apprenticeship in sales with a major car dealership chain. Her apprenticeship had made her more confident as a communicator, but by the end she realised that she just wasn’t motivated by sales targets. She decided she wanted to help customers, but not sell, and used her achievements on her apprenticeship to successfully apply for a customer service job at one of her favourite companies.</w:t>
            </w:r>
          </w:p>
        </w:tc>
        <w:tc>
          <w:tcPr>
            <w:tcW w:w="2403" w:type="dxa"/>
            <w:vAlign w:val="center"/>
          </w:tcPr>
          <w:p w14:paraId="3A4E486A" w14:textId="77777777" w:rsidR="002A60DC" w:rsidRDefault="002A60DC" w:rsidP="002A60DC">
            <w:pPr>
              <w:jc w:val="center"/>
            </w:pPr>
          </w:p>
        </w:tc>
      </w:tr>
      <w:tr w:rsidR="002A60DC" w14:paraId="649273A9" w14:textId="77777777" w:rsidTr="003B0353">
        <w:tc>
          <w:tcPr>
            <w:tcW w:w="7225" w:type="dxa"/>
          </w:tcPr>
          <w:p w14:paraId="7F34287D" w14:textId="62F3206E" w:rsidR="002A60DC" w:rsidRDefault="002A60DC" w:rsidP="00277CB5">
            <w:pPr>
              <w:pStyle w:val="ListParagraph"/>
              <w:numPr>
                <w:ilvl w:val="0"/>
                <w:numId w:val="6"/>
              </w:numPr>
            </w:pPr>
            <w:permStart w:id="1972310626" w:edGrp="everyone" w:colFirst="1" w:colLast="1"/>
            <w:permEnd w:id="1206532638"/>
            <w:r>
              <w:t>Matt decided that for his GCSE optional subjects, he’d take German, History and Textiles. He found it hard to choose, as he didn’t have strong feelings about any of the options. He didn’t go on to study any of the three after GCSE. Five years on they came in handy when he applied for a job that wanted 5 GCSE grades at 4-9. (He got 5s in all three, although it didn’t matter what subjects they were).</w:t>
            </w:r>
          </w:p>
        </w:tc>
        <w:tc>
          <w:tcPr>
            <w:tcW w:w="2403" w:type="dxa"/>
            <w:vAlign w:val="center"/>
          </w:tcPr>
          <w:p w14:paraId="0F02415E" w14:textId="77777777" w:rsidR="002A60DC" w:rsidRDefault="002A60DC" w:rsidP="002A60DC">
            <w:pPr>
              <w:jc w:val="center"/>
            </w:pPr>
          </w:p>
        </w:tc>
      </w:tr>
    </w:tbl>
    <w:p w14:paraId="114A682C" w14:textId="77777777" w:rsidR="000A21D7" w:rsidRDefault="000A21D7">
      <w:pPr>
        <w:spacing w:before="0" w:after="0" w:line="240" w:lineRule="auto"/>
        <w:rPr>
          <w:rFonts w:ascii="Calibri" w:hAnsi="Calibri" w:cs="Arial"/>
          <w:b/>
          <w:iCs/>
          <w:sz w:val="22"/>
          <w:szCs w:val="26"/>
        </w:rPr>
      </w:pPr>
      <w:bookmarkStart w:id="9" w:name="_Toc43985069"/>
      <w:permEnd w:id="1972310626"/>
      <w:r>
        <w:br w:type="page"/>
      </w:r>
    </w:p>
    <w:p w14:paraId="0419A2E5" w14:textId="6861F6EA" w:rsidR="00AA1D40" w:rsidRDefault="00814DF4" w:rsidP="003E14BB">
      <w:pPr>
        <w:pStyle w:val="Heading3"/>
      </w:pPr>
      <w:bookmarkStart w:id="10" w:name="_Toc46490718"/>
      <w:r>
        <w:lastRenderedPageBreak/>
        <w:t xml:space="preserve">Statement 5 - </w:t>
      </w:r>
      <w:r w:rsidR="00AA1D40">
        <w:t>Changing your mind later on wastes time and money</w:t>
      </w:r>
      <w:bookmarkEnd w:id="9"/>
      <w:bookmarkEnd w:id="10"/>
    </w:p>
    <w:p w14:paraId="29D3BE88" w14:textId="77777777" w:rsidR="003B0353" w:rsidRDefault="003B0353" w:rsidP="00AA1D40">
      <w:r>
        <w:t>M</w:t>
      </w:r>
      <w:r w:rsidR="00AA1D40">
        <w:t xml:space="preserve">ost people </w:t>
      </w:r>
      <w:r>
        <w:t>will change direction or change their mind at</w:t>
      </w:r>
      <w:r w:rsidR="00AA1D40">
        <w:t xml:space="preserve"> some point</w:t>
      </w:r>
      <w:r>
        <w:t xml:space="preserve">. </w:t>
      </w:r>
    </w:p>
    <w:p w14:paraId="3E9F96BE" w14:textId="7B328F03" w:rsidR="00AA1D40" w:rsidRDefault="003B0353" w:rsidP="00AA1D40">
      <w:r>
        <w:t>It makes sense: whenever you</w:t>
      </w:r>
      <w:r w:rsidR="00AA1D40">
        <w:t xml:space="preserve"> </w:t>
      </w:r>
      <w:r>
        <w:t>take a new step</w:t>
      </w:r>
      <w:r w:rsidR="00AA1D40">
        <w:t xml:space="preserve">, </w:t>
      </w:r>
      <w:r>
        <w:t>you understand more ab</w:t>
      </w:r>
      <w:r w:rsidRPr="00C442A7">
        <w:t>out yourself and the world. Sometimes that understanding</w:t>
      </w:r>
      <w:r w:rsidR="00AA1D40" w:rsidRPr="00C442A7">
        <w:t xml:space="preserve"> that means that the smart thing </w:t>
      </w:r>
      <w:r w:rsidRPr="00C442A7">
        <w:t xml:space="preserve">for you to </w:t>
      </w:r>
      <w:r w:rsidR="00AA1D40" w:rsidRPr="00C442A7">
        <w:t>do is to make a change.</w:t>
      </w:r>
      <w:r w:rsidRPr="00C442A7">
        <w:t xml:space="preserve"> </w:t>
      </w:r>
      <w:r w:rsidR="00AA1D40" w:rsidRPr="00C442A7">
        <w:t>That’s</w:t>
      </w:r>
      <w:r w:rsidR="00AA1D40">
        <w:t xml:space="preserve"> </w:t>
      </w:r>
      <w:r w:rsidR="00AA1D40" w:rsidRPr="00927EA4">
        <w:rPr>
          <w:b/>
          <w:bCs/>
        </w:rPr>
        <w:t>not</w:t>
      </w:r>
      <w:r w:rsidR="00AA1D40">
        <w:t xml:space="preserve"> </w:t>
      </w:r>
      <w:r w:rsidR="00927EA4" w:rsidRPr="00927EA4">
        <w:rPr>
          <w:b/>
          <w:bCs/>
        </w:rPr>
        <w:t>wasting</w:t>
      </w:r>
      <w:r w:rsidR="00927EA4">
        <w:t xml:space="preserve"> anything</w:t>
      </w:r>
      <w:r w:rsidR="00AA1D40">
        <w:t xml:space="preserve">: </w:t>
      </w:r>
      <w:r>
        <w:t xml:space="preserve">that’s using your new knowledge. </w:t>
      </w:r>
    </w:p>
    <w:p w14:paraId="0B66CD7F" w14:textId="5CE6EF51" w:rsidR="00AA1D40" w:rsidRDefault="00AA1D40" w:rsidP="00AA1D40">
      <w:r>
        <w:t xml:space="preserve">Changing your mind or changing direction </w:t>
      </w:r>
      <w:r w:rsidR="003B0353">
        <w:t>can mean</w:t>
      </w:r>
    </w:p>
    <w:p w14:paraId="75441650" w14:textId="77777777" w:rsidR="00AA1D40" w:rsidRDefault="00AA1D40" w:rsidP="00277CB5">
      <w:pPr>
        <w:pStyle w:val="ListParagraph"/>
        <w:numPr>
          <w:ilvl w:val="0"/>
          <w:numId w:val="7"/>
        </w:numPr>
      </w:pPr>
      <w:r>
        <w:t xml:space="preserve">re-doing some steps, </w:t>
      </w:r>
      <w:r w:rsidRPr="00927EA4">
        <w:rPr>
          <w:b/>
          <w:bCs/>
        </w:rPr>
        <w:t>but not necessarily</w:t>
      </w:r>
    </w:p>
    <w:p w14:paraId="5018DECB" w14:textId="29B3A7FF" w:rsidR="00AA1D40" w:rsidRDefault="003B0353" w:rsidP="00277CB5">
      <w:pPr>
        <w:pStyle w:val="ListParagraph"/>
        <w:numPr>
          <w:ilvl w:val="0"/>
          <w:numId w:val="7"/>
        </w:numPr>
      </w:pPr>
      <w:r>
        <w:t>using</w:t>
      </w:r>
      <w:r w:rsidR="00AA1D40">
        <w:t xml:space="preserve"> time and</w:t>
      </w:r>
      <w:r>
        <w:t xml:space="preserve">/or </w:t>
      </w:r>
      <w:r w:rsidR="00AA1D40">
        <w:t xml:space="preserve">money, </w:t>
      </w:r>
      <w:r w:rsidR="00AA1D40" w:rsidRPr="00927EA4">
        <w:rPr>
          <w:b/>
          <w:bCs/>
        </w:rPr>
        <w:t>but not necessarily</w:t>
      </w:r>
    </w:p>
    <w:p w14:paraId="6527F985" w14:textId="20C6BE07" w:rsidR="00AA1D40" w:rsidRDefault="003B0353" w:rsidP="003B0353">
      <w:r>
        <w:t xml:space="preserve">And </w:t>
      </w:r>
      <w:r w:rsidR="00AA1D40">
        <w:t xml:space="preserve">even if it does </w:t>
      </w:r>
      <w:r>
        <w:t xml:space="preserve">mean re-doing steps, using </w:t>
      </w:r>
      <w:r w:rsidR="00AA1D40">
        <w:t>time and</w:t>
      </w:r>
      <w:r>
        <w:t>/or</w:t>
      </w:r>
      <w:r w:rsidR="00AA1D40">
        <w:t xml:space="preserve"> money, </w:t>
      </w:r>
      <w:r>
        <w:t>it still might be the smart thing to do.</w:t>
      </w:r>
    </w:p>
    <w:p w14:paraId="1DE4D860" w14:textId="2791899D" w:rsidR="003B0353" w:rsidRDefault="002B028F" w:rsidP="00C442A7">
      <w:pPr>
        <w:pStyle w:val="IntenseQuote"/>
        <w:rPr>
          <w:rStyle w:val="Emphasis"/>
        </w:rPr>
      </w:pPr>
      <w:r>
        <w:t>A useful way to think about it:</w:t>
      </w:r>
      <w:r w:rsidR="00C442A7">
        <w:br/>
      </w:r>
      <w:r w:rsidR="003B0353">
        <w:t xml:space="preserve"> </w:t>
      </w:r>
      <w:r w:rsidR="00927EA4">
        <w:rPr>
          <w:rStyle w:val="Emphasis"/>
        </w:rPr>
        <w:t>Changing your mind doesn’t waste anything if it makes use of new knowledge.</w:t>
      </w:r>
    </w:p>
    <w:p w14:paraId="4BCBC51E" w14:textId="77777777" w:rsidR="00927EA4" w:rsidRDefault="00927EA4" w:rsidP="00927EA4">
      <w:pPr>
        <w:pStyle w:val="Exercise"/>
      </w:pPr>
      <w:r>
        <w:t>Exercise</w:t>
      </w:r>
    </w:p>
    <w:p w14:paraId="0D2D3350" w14:textId="1CAB93B0" w:rsidR="00AA1D40" w:rsidRDefault="00927EA4" w:rsidP="00AA1D40">
      <w:r>
        <w:t xml:space="preserve">Read </w:t>
      </w:r>
      <w:r w:rsidR="00AA1D40">
        <w:t>Oti's story</w:t>
      </w:r>
      <w:r>
        <w:t xml:space="preserve"> below, and then decide whether the statements about her story are true or false.</w:t>
      </w:r>
    </w:p>
    <w:p w14:paraId="1A164B3F" w14:textId="77777777" w:rsidR="00AA1D40" w:rsidRDefault="00AA1D40" w:rsidP="00AA1D40">
      <w:r>
        <w:t>Oti wanted to be a professional dancer and she chose not to worry about English, and Maths at school as they weren’t important to her at the time. She got 3s in those subjects, although her teachers said she was capable of 4s.  At her post-16 college, she studied Dance and P.E. and did well. But in the summer before her last year of college, she started to realise that job security was really important to her. The thought of being a freelance dancer, not knowing when she’d get work and juggling with other jobs didn’t appeal at all.</w:t>
      </w:r>
    </w:p>
    <w:p w14:paraId="2493D379" w14:textId="77777777" w:rsidR="00AA1D40" w:rsidRDefault="00AA1D40" w:rsidP="00AA1D40">
      <w:r>
        <w:t>So, she changed her mind. She did some work experience shadowing a teacher in another school and decided that becoming a P.E. teacher would really suit her. She already worked with kids as a charity volunteer. However, she learnt that she needed a 4 in English Language and Maths to get onto a teacher training degree.</w:t>
      </w:r>
    </w:p>
    <w:p w14:paraId="524D6E68" w14:textId="77777777" w:rsidR="00AA1D40" w:rsidRDefault="00AA1D40" w:rsidP="00AA1D40">
      <w:r>
        <w:t>In her last year at college, she did an additional GCSE resit programme alongside her subjects. This was free (as she’d not got 4s before), although she did have to do three extra hours of classes on each subject each week). Her teacher training place was conditional on her getting at least a 4. She was really motivated this time, and got two 5s.</w:t>
      </w:r>
    </w:p>
    <w:p w14:paraId="7F917427" w14:textId="77777777" w:rsidR="00AA1D40" w:rsidRDefault="00AA1D40" w:rsidP="00AA1D40">
      <w:r>
        <w:t>Which of the statements below are true?</w:t>
      </w:r>
    </w:p>
    <w:tbl>
      <w:tblPr>
        <w:tblStyle w:val="TableGrid"/>
        <w:tblW w:w="0" w:type="auto"/>
        <w:tblLook w:val="04A0" w:firstRow="1" w:lastRow="0" w:firstColumn="1" w:lastColumn="0" w:noHBand="0" w:noVBand="1"/>
      </w:tblPr>
      <w:tblGrid>
        <w:gridCol w:w="4957"/>
        <w:gridCol w:w="4671"/>
      </w:tblGrid>
      <w:tr w:rsidR="00927EA4" w14:paraId="2102C1FF" w14:textId="77777777" w:rsidTr="009D48CD">
        <w:trPr>
          <w:trHeight w:val="359"/>
        </w:trPr>
        <w:tc>
          <w:tcPr>
            <w:tcW w:w="4957" w:type="dxa"/>
            <w:vAlign w:val="center"/>
          </w:tcPr>
          <w:p w14:paraId="5DE04E74" w14:textId="4A2F5C30" w:rsidR="00927EA4" w:rsidRDefault="005A092A" w:rsidP="005A092A">
            <w:pPr>
              <w:pStyle w:val="ListParagraph"/>
              <w:numPr>
                <w:ilvl w:val="0"/>
                <w:numId w:val="0"/>
              </w:numPr>
              <w:ind w:left="34"/>
              <w:jc w:val="center"/>
            </w:pPr>
            <w:r>
              <w:t>Statement</w:t>
            </w:r>
          </w:p>
        </w:tc>
        <w:tc>
          <w:tcPr>
            <w:tcW w:w="4671" w:type="dxa"/>
            <w:vAlign w:val="center"/>
          </w:tcPr>
          <w:p w14:paraId="7726A7DD" w14:textId="21A39B78" w:rsidR="00927EA4" w:rsidRDefault="00927EA4" w:rsidP="009D48CD">
            <w:pPr>
              <w:ind w:left="340" w:hanging="340"/>
              <w:jc w:val="center"/>
            </w:pPr>
            <w:r>
              <w:t>Your answer: True or false?</w:t>
            </w:r>
          </w:p>
        </w:tc>
      </w:tr>
      <w:tr w:rsidR="00927EA4" w14:paraId="67C0D796" w14:textId="77777777" w:rsidTr="00927EA4">
        <w:tc>
          <w:tcPr>
            <w:tcW w:w="4957" w:type="dxa"/>
          </w:tcPr>
          <w:p w14:paraId="117E9BD3" w14:textId="105E4A36" w:rsidR="00927EA4" w:rsidRDefault="00927EA4" w:rsidP="00277CB5">
            <w:pPr>
              <w:pStyle w:val="ListParagraph"/>
              <w:numPr>
                <w:ilvl w:val="0"/>
                <w:numId w:val="8"/>
              </w:numPr>
            </w:pPr>
            <w:permStart w:id="1346260698" w:edGrp="everyone" w:colFirst="1" w:colLast="1"/>
            <w:r w:rsidRPr="00927EA4">
              <w:t>Changing her mind was a good idea</w:t>
            </w:r>
          </w:p>
        </w:tc>
        <w:tc>
          <w:tcPr>
            <w:tcW w:w="4671" w:type="dxa"/>
            <w:vAlign w:val="center"/>
          </w:tcPr>
          <w:p w14:paraId="412C9E47" w14:textId="77777777" w:rsidR="00927EA4" w:rsidRDefault="00927EA4" w:rsidP="00293A2D">
            <w:pPr>
              <w:jc w:val="center"/>
            </w:pPr>
          </w:p>
        </w:tc>
      </w:tr>
      <w:tr w:rsidR="00927EA4" w14:paraId="379146C6" w14:textId="77777777" w:rsidTr="00927EA4">
        <w:tc>
          <w:tcPr>
            <w:tcW w:w="4957" w:type="dxa"/>
          </w:tcPr>
          <w:p w14:paraId="6C1B7C4B" w14:textId="22925312" w:rsidR="00927EA4" w:rsidRDefault="00927EA4" w:rsidP="00277CB5">
            <w:pPr>
              <w:pStyle w:val="ListParagraph"/>
              <w:numPr>
                <w:ilvl w:val="0"/>
                <w:numId w:val="8"/>
              </w:numPr>
            </w:pPr>
            <w:permStart w:id="1109462464" w:edGrp="everyone" w:colFirst="1" w:colLast="1"/>
            <w:permEnd w:id="1346260698"/>
            <w:r w:rsidRPr="00927EA4">
              <w:t>Changing her mind cost Oti time</w:t>
            </w:r>
          </w:p>
        </w:tc>
        <w:tc>
          <w:tcPr>
            <w:tcW w:w="4671" w:type="dxa"/>
            <w:vAlign w:val="center"/>
          </w:tcPr>
          <w:p w14:paraId="757C2B2D" w14:textId="77777777" w:rsidR="00927EA4" w:rsidRDefault="00927EA4" w:rsidP="00293A2D">
            <w:pPr>
              <w:jc w:val="center"/>
            </w:pPr>
          </w:p>
        </w:tc>
      </w:tr>
      <w:tr w:rsidR="00927EA4" w14:paraId="37F8639B" w14:textId="77777777" w:rsidTr="00927EA4">
        <w:tc>
          <w:tcPr>
            <w:tcW w:w="4957" w:type="dxa"/>
          </w:tcPr>
          <w:p w14:paraId="5B54E348" w14:textId="5EACA032" w:rsidR="00927EA4" w:rsidRDefault="00927EA4" w:rsidP="00277CB5">
            <w:pPr>
              <w:pStyle w:val="ListParagraph"/>
              <w:numPr>
                <w:ilvl w:val="0"/>
                <w:numId w:val="8"/>
              </w:numPr>
            </w:pPr>
            <w:permStart w:id="1851473953" w:edGrp="everyone" w:colFirst="1" w:colLast="1"/>
            <w:permEnd w:id="1109462464"/>
            <w:r w:rsidRPr="00927EA4">
              <w:t>Changing her mind cost Oti money</w:t>
            </w:r>
          </w:p>
        </w:tc>
        <w:tc>
          <w:tcPr>
            <w:tcW w:w="4671" w:type="dxa"/>
            <w:vAlign w:val="center"/>
          </w:tcPr>
          <w:p w14:paraId="62A03AB0" w14:textId="77777777" w:rsidR="00927EA4" w:rsidRDefault="00927EA4" w:rsidP="00293A2D">
            <w:pPr>
              <w:jc w:val="center"/>
            </w:pPr>
          </w:p>
        </w:tc>
      </w:tr>
    </w:tbl>
    <w:p w14:paraId="66CFDA8C" w14:textId="77777777" w:rsidR="000A21D7" w:rsidRDefault="000A21D7" w:rsidP="003F7073">
      <w:pPr>
        <w:pStyle w:val="Heading3"/>
      </w:pPr>
      <w:bookmarkStart w:id="11" w:name="_Toc43985070"/>
      <w:permEnd w:id="1851473953"/>
    </w:p>
    <w:p w14:paraId="538B9EF8" w14:textId="77777777" w:rsidR="000A21D7" w:rsidRDefault="000A21D7">
      <w:pPr>
        <w:spacing w:before="0" w:after="0" w:line="240" w:lineRule="auto"/>
        <w:rPr>
          <w:rFonts w:ascii="Calibri" w:hAnsi="Calibri" w:cs="Arial"/>
          <w:b/>
          <w:iCs/>
          <w:sz w:val="22"/>
          <w:szCs w:val="26"/>
        </w:rPr>
      </w:pPr>
      <w:r>
        <w:br w:type="page"/>
      </w:r>
    </w:p>
    <w:p w14:paraId="668AE376" w14:textId="4F0024AB" w:rsidR="00AA1D40" w:rsidRDefault="00814DF4" w:rsidP="003F7073">
      <w:pPr>
        <w:pStyle w:val="Heading3"/>
      </w:pPr>
      <w:bookmarkStart w:id="12" w:name="_Toc46490719"/>
      <w:r>
        <w:lastRenderedPageBreak/>
        <w:t xml:space="preserve">Statement </w:t>
      </w:r>
      <w:r w:rsidR="00AA1D40">
        <w:t>6</w:t>
      </w:r>
      <w:r>
        <w:t xml:space="preserve"> - </w:t>
      </w:r>
      <w:r w:rsidR="00AA1D40">
        <w:t>If you’re not 100% sure what to do you should wait until you’re certain</w:t>
      </w:r>
      <w:bookmarkEnd w:id="11"/>
      <w:bookmarkEnd w:id="12"/>
    </w:p>
    <w:p w14:paraId="31673311" w14:textId="58825DF7" w:rsidR="00814DF4" w:rsidRDefault="00814DF4" w:rsidP="00814DF4">
      <w:r>
        <w:t>100% certain is impossible.</w:t>
      </w:r>
      <w:r w:rsidR="00293A2D">
        <w:t xml:space="preserve">  You, just like all humans, </w:t>
      </w:r>
      <w:r>
        <w:t xml:space="preserve">are complex </w:t>
      </w:r>
      <w:r w:rsidR="00293A2D">
        <w:t xml:space="preserve">and you </w:t>
      </w:r>
      <w:r>
        <w:t>chang</w:t>
      </w:r>
      <w:r w:rsidR="00293A2D">
        <w:t>e over time, and</w:t>
      </w:r>
      <w:r>
        <w:t xml:space="preserve"> </w:t>
      </w:r>
      <w:r w:rsidR="00293A2D">
        <w:t>you</w:t>
      </w:r>
      <w:r>
        <w:t xml:space="preserve"> live in a complex world that changes too.</w:t>
      </w:r>
      <w:r w:rsidR="00293A2D">
        <w:t xml:space="preserve">  All you can be is</w:t>
      </w:r>
      <w:r>
        <w:t xml:space="preserve"> 'sure enough</w:t>
      </w:r>
      <w:r w:rsidR="00293A2D">
        <w:t>’ when you’re making decisions.</w:t>
      </w:r>
    </w:p>
    <w:p w14:paraId="037676C8" w14:textId="3E6B061F" w:rsidR="00814DF4" w:rsidRDefault="00814DF4" w:rsidP="00814DF4">
      <w:r>
        <w:t>Being ‘sure enough</w:t>
      </w:r>
      <w:r w:rsidR="00293A2D">
        <w:t xml:space="preserve">’ </w:t>
      </w:r>
      <w:r>
        <w:t>means</w:t>
      </w:r>
    </w:p>
    <w:p w14:paraId="72B77899" w14:textId="1AEE7B45" w:rsidR="00814DF4" w:rsidRDefault="00814DF4" w:rsidP="00277CB5">
      <w:pPr>
        <w:pStyle w:val="ListParagraph"/>
        <w:numPr>
          <w:ilvl w:val="0"/>
          <w:numId w:val="9"/>
        </w:numPr>
      </w:pPr>
      <w:r>
        <w:t xml:space="preserve">thinking through </w:t>
      </w:r>
      <w:r w:rsidR="00293A2D">
        <w:t>what it’s possible to be pretty certain</w:t>
      </w:r>
      <w:r>
        <w:t xml:space="preserve"> about,</w:t>
      </w:r>
      <w:r w:rsidR="00293A2D">
        <w:t xml:space="preserve"> and</w:t>
      </w:r>
    </w:p>
    <w:p w14:paraId="039A6A4A" w14:textId="5800E7E7" w:rsidR="00814DF4" w:rsidRDefault="00814DF4" w:rsidP="00277CB5">
      <w:pPr>
        <w:pStyle w:val="ListParagraph"/>
        <w:numPr>
          <w:ilvl w:val="0"/>
          <w:numId w:val="9"/>
        </w:numPr>
      </w:pPr>
      <w:r>
        <w:t xml:space="preserve">accepting what </w:t>
      </w:r>
      <w:r w:rsidR="00293A2D">
        <w:t>you just</w:t>
      </w:r>
      <w:r>
        <w:t xml:space="preserve"> can’t know </w:t>
      </w:r>
      <w:r w:rsidR="00293A2D">
        <w:t>for sure</w:t>
      </w:r>
      <w:r>
        <w:t>.</w:t>
      </w:r>
    </w:p>
    <w:p w14:paraId="16FAE61D" w14:textId="3E161FE6" w:rsidR="00814DF4" w:rsidRDefault="002B028F" w:rsidP="00D55BA8">
      <w:pPr>
        <w:pStyle w:val="IntenseQuote"/>
      </w:pPr>
      <w:r>
        <w:t>A useful way to think about it:</w:t>
      </w:r>
      <w:r w:rsidR="00D55BA8">
        <w:br/>
      </w:r>
      <w:r w:rsidR="00293A2D">
        <w:t xml:space="preserve"> </w:t>
      </w:r>
      <w:r w:rsidR="00293A2D">
        <w:rPr>
          <w:rStyle w:val="Emphasis"/>
        </w:rPr>
        <w:t>You can</w:t>
      </w:r>
      <w:r w:rsidR="00D55BA8">
        <w:rPr>
          <w:rStyle w:val="Emphasis"/>
        </w:rPr>
        <w:t xml:space="preserve"> only</w:t>
      </w:r>
      <w:r w:rsidR="00293A2D">
        <w:rPr>
          <w:rStyle w:val="Emphasis"/>
        </w:rPr>
        <w:t xml:space="preserve"> be pretty certain about the things that you can be pretty certain of.</w:t>
      </w:r>
    </w:p>
    <w:p w14:paraId="1701EC4C" w14:textId="77777777" w:rsidR="009D3C3E" w:rsidRDefault="009D3C3E" w:rsidP="000628BF">
      <w:pPr>
        <w:pStyle w:val="Exercise"/>
      </w:pPr>
      <w:r>
        <w:t>Exercise</w:t>
      </w:r>
    </w:p>
    <w:p w14:paraId="48475E09" w14:textId="77777777" w:rsidR="000628BF" w:rsidRDefault="009D3C3E" w:rsidP="000628BF">
      <w:r w:rsidRPr="000628BF">
        <w:t>Take</w:t>
      </w:r>
      <w:r>
        <w:t xml:space="preserve"> each factor, decide whether it’s something you can be pretty certain about and add it to one of the two lists below</w:t>
      </w:r>
    </w:p>
    <w:p w14:paraId="1DFAC7BC" w14:textId="549A8E06" w:rsidR="009D3C3E" w:rsidRDefault="009D3C3E" w:rsidP="000628BF">
      <w:r>
        <w:t>Factors:</w:t>
      </w:r>
    </w:p>
    <w:p w14:paraId="1E88A35D" w14:textId="5975AE76" w:rsidR="009D3C3E" w:rsidRDefault="009D3C3E" w:rsidP="00277CB5">
      <w:pPr>
        <w:pStyle w:val="ListParagraph"/>
        <w:numPr>
          <w:ilvl w:val="0"/>
          <w:numId w:val="10"/>
        </w:numPr>
      </w:pPr>
      <w:r>
        <w:t>What I like doing</w:t>
      </w:r>
    </w:p>
    <w:p w14:paraId="300CD6D3" w14:textId="77777777" w:rsidR="009D3C3E" w:rsidRDefault="009D3C3E" w:rsidP="00277CB5">
      <w:pPr>
        <w:pStyle w:val="ListParagraph"/>
        <w:numPr>
          <w:ilvl w:val="0"/>
          <w:numId w:val="10"/>
        </w:numPr>
      </w:pPr>
      <w:r>
        <w:t>All the options that would suit me</w:t>
      </w:r>
    </w:p>
    <w:p w14:paraId="12B2D796" w14:textId="768BCA50" w:rsidR="009D3C3E" w:rsidRDefault="009D3C3E" w:rsidP="00277CB5">
      <w:pPr>
        <w:pStyle w:val="ListParagraph"/>
        <w:numPr>
          <w:ilvl w:val="0"/>
          <w:numId w:val="10"/>
        </w:numPr>
      </w:pPr>
      <w:r>
        <w:t>What I’m interested in</w:t>
      </w:r>
    </w:p>
    <w:p w14:paraId="2731A24F" w14:textId="05D5C822" w:rsidR="0079345F" w:rsidRDefault="0079345F" w:rsidP="00277CB5">
      <w:pPr>
        <w:pStyle w:val="ListParagraph"/>
        <w:numPr>
          <w:ilvl w:val="0"/>
          <w:numId w:val="10"/>
        </w:numPr>
      </w:pPr>
      <w:r>
        <w:t>What will change in a few years</w:t>
      </w:r>
    </w:p>
    <w:p w14:paraId="6BDD646F" w14:textId="5C724799" w:rsidR="009D3C3E" w:rsidRDefault="009D3C3E" w:rsidP="00277CB5">
      <w:pPr>
        <w:pStyle w:val="ListParagraph"/>
        <w:numPr>
          <w:ilvl w:val="0"/>
          <w:numId w:val="10"/>
        </w:numPr>
      </w:pPr>
      <w:r>
        <w:t>What I’m good at</w:t>
      </w:r>
    </w:p>
    <w:p w14:paraId="7FD7E7F6" w14:textId="28FD3434" w:rsidR="009D3C3E" w:rsidRDefault="009D3C3E" w:rsidP="00277CB5">
      <w:pPr>
        <w:pStyle w:val="ListParagraph"/>
        <w:numPr>
          <w:ilvl w:val="0"/>
          <w:numId w:val="10"/>
        </w:numPr>
      </w:pPr>
      <w:r>
        <w:t>Whether an option fits my criteria</w:t>
      </w:r>
    </w:p>
    <w:p w14:paraId="0A0ADBA5" w14:textId="362C6F7D" w:rsidR="009D3C3E" w:rsidRDefault="009D3C3E" w:rsidP="00277CB5">
      <w:pPr>
        <w:pStyle w:val="ListParagraph"/>
        <w:numPr>
          <w:ilvl w:val="0"/>
          <w:numId w:val="10"/>
        </w:numPr>
      </w:pPr>
      <w:r>
        <w:t>What I’ll need in the future</w:t>
      </w:r>
    </w:p>
    <w:p w14:paraId="1E820A1A" w14:textId="677CEF4F" w:rsidR="0079345F" w:rsidRDefault="00794BA8" w:rsidP="00277CB5">
      <w:pPr>
        <w:pStyle w:val="ListParagraph"/>
        <w:numPr>
          <w:ilvl w:val="0"/>
          <w:numId w:val="10"/>
        </w:numPr>
      </w:pPr>
      <w:r>
        <w:t>Whether</w:t>
      </w:r>
      <w:r w:rsidR="000902CB">
        <w:t xml:space="preserve"> my ideas </w:t>
      </w:r>
      <w:r w:rsidR="0079345F">
        <w:t>are availabl</w:t>
      </w:r>
      <w:r w:rsidR="000902CB">
        <w:t>e options</w:t>
      </w:r>
    </w:p>
    <w:tbl>
      <w:tblPr>
        <w:tblStyle w:val="TableGrid"/>
        <w:tblW w:w="0" w:type="auto"/>
        <w:tblInd w:w="-5" w:type="dxa"/>
        <w:tblLook w:val="04A0" w:firstRow="1" w:lastRow="0" w:firstColumn="1" w:lastColumn="0" w:noHBand="0" w:noVBand="1"/>
      </w:tblPr>
      <w:tblGrid>
        <w:gridCol w:w="4607"/>
        <w:gridCol w:w="4607"/>
      </w:tblGrid>
      <w:tr w:rsidR="000902CB" w14:paraId="278FFDD9" w14:textId="77777777" w:rsidTr="000902CB">
        <w:trPr>
          <w:trHeight w:val="509"/>
        </w:trPr>
        <w:tc>
          <w:tcPr>
            <w:tcW w:w="4607" w:type="dxa"/>
          </w:tcPr>
          <w:p w14:paraId="53C9BD34" w14:textId="06ACCA2C" w:rsidR="000902CB" w:rsidRDefault="000902CB" w:rsidP="000628BF">
            <w:r>
              <w:t>List A: things you can be pretty certain about</w:t>
            </w:r>
          </w:p>
        </w:tc>
        <w:tc>
          <w:tcPr>
            <w:tcW w:w="4607" w:type="dxa"/>
          </w:tcPr>
          <w:p w14:paraId="3D84B7E7" w14:textId="08FA9698" w:rsidR="000902CB" w:rsidRDefault="000902CB" w:rsidP="000628BF">
            <w:pPr>
              <w:ind w:left="340" w:hanging="340"/>
            </w:pPr>
            <w:r>
              <w:t>List B: things you can’t know for sure</w:t>
            </w:r>
          </w:p>
        </w:tc>
      </w:tr>
      <w:tr w:rsidR="000902CB" w14:paraId="3D8CFA83" w14:textId="77777777" w:rsidTr="000902CB">
        <w:trPr>
          <w:trHeight w:val="432"/>
        </w:trPr>
        <w:tc>
          <w:tcPr>
            <w:tcW w:w="4607" w:type="dxa"/>
          </w:tcPr>
          <w:p w14:paraId="5A0A3B02" w14:textId="77777777" w:rsidR="000902CB" w:rsidRDefault="000902CB" w:rsidP="000628BF">
            <w:permStart w:id="1065641635" w:edGrp="everyone" w:colFirst="0" w:colLast="0"/>
            <w:permStart w:id="731806472" w:edGrp="everyone" w:colFirst="1" w:colLast="1"/>
          </w:p>
          <w:p w14:paraId="15C20FB2" w14:textId="77777777" w:rsidR="000902CB" w:rsidRDefault="000902CB" w:rsidP="000628BF"/>
          <w:p w14:paraId="50E0D8C2" w14:textId="177AB031" w:rsidR="000902CB" w:rsidRDefault="000902CB" w:rsidP="000628BF"/>
          <w:p w14:paraId="58C61008" w14:textId="77777777" w:rsidR="00126B94" w:rsidRDefault="00126B94" w:rsidP="000628BF"/>
          <w:p w14:paraId="5CE8740D" w14:textId="77777777" w:rsidR="000902CB" w:rsidRDefault="000902CB" w:rsidP="000628BF"/>
        </w:tc>
        <w:tc>
          <w:tcPr>
            <w:tcW w:w="4607" w:type="dxa"/>
          </w:tcPr>
          <w:p w14:paraId="511E0FE9" w14:textId="77777777" w:rsidR="000902CB" w:rsidRDefault="000902CB" w:rsidP="000628BF"/>
          <w:p w14:paraId="28889BD4" w14:textId="77777777" w:rsidR="000902CB" w:rsidRDefault="000902CB" w:rsidP="000628BF"/>
          <w:p w14:paraId="6D00C8EA" w14:textId="3F726427" w:rsidR="000902CB" w:rsidRDefault="000902CB" w:rsidP="000628BF"/>
          <w:p w14:paraId="22790DE0" w14:textId="77777777" w:rsidR="00126B94" w:rsidRDefault="00126B94" w:rsidP="000628BF"/>
          <w:p w14:paraId="5CB8EDF0" w14:textId="546620AF" w:rsidR="000902CB" w:rsidRDefault="000902CB" w:rsidP="000628BF"/>
        </w:tc>
      </w:tr>
    </w:tbl>
    <w:p w14:paraId="772F8633" w14:textId="77777777" w:rsidR="000A21D7" w:rsidRDefault="000A21D7" w:rsidP="003F7073">
      <w:pPr>
        <w:pStyle w:val="Heading3"/>
      </w:pPr>
      <w:bookmarkStart w:id="13" w:name="_Toc43985071"/>
      <w:permEnd w:id="1065641635"/>
      <w:permEnd w:id="731806472"/>
    </w:p>
    <w:p w14:paraId="25C0275F" w14:textId="77777777" w:rsidR="000A21D7" w:rsidRDefault="000A21D7">
      <w:pPr>
        <w:spacing w:before="0" w:after="0" w:line="240" w:lineRule="auto"/>
        <w:rPr>
          <w:rFonts w:ascii="Calibri" w:hAnsi="Calibri" w:cs="Arial"/>
          <w:b/>
          <w:iCs/>
          <w:sz w:val="22"/>
          <w:szCs w:val="26"/>
        </w:rPr>
      </w:pPr>
      <w:r>
        <w:br w:type="page"/>
      </w:r>
    </w:p>
    <w:p w14:paraId="79450F83" w14:textId="753C4F6E" w:rsidR="00AA1D40" w:rsidRDefault="00814DF4" w:rsidP="003F7073">
      <w:pPr>
        <w:pStyle w:val="Heading3"/>
      </w:pPr>
      <w:bookmarkStart w:id="14" w:name="_Toc46490720"/>
      <w:r>
        <w:lastRenderedPageBreak/>
        <w:t xml:space="preserve">Statement </w:t>
      </w:r>
      <w:r w:rsidR="00AA1D40">
        <w:t>7</w:t>
      </w:r>
      <w:r>
        <w:t xml:space="preserve"> - </w:t>
      </w:r>
      <w:r w:rsidR="00AA1D40">
        <w:t>Every choice you make limits your options in the future</w:t>
      </w:r>
      <w:bookmarkEnd w:id="13"/>
      <w:bookmarkEnd w:id="14"/>
    </w:p>
    <w:p w14:paraId="1F70F20B" w14:textId="055CF8A4" w:rsidR="00DB36F9" w:rsidRDefault="00814DF4" w:rsidP="00814DF4">
      <w:r>
        <w:t>It’s rare that making a choice really does limit your options</w:t>
      </w:r>
      <w:r w:rsidR="00DB36F9">
        <w:t>.</w:t>
      </w:r>
    </w:p>
    <w:p w14:paraId="7568CD80" w14:textId="004384B6" w:rsidR="00814DF4" w:rsidRDefault="00DB36F9" w:rsidP="00814DF4">
      <w:r>
        <w:t>This is</w:t>
      </w:r>
      <w:r w:rsidR="00814DF4">
        <w:t xml:space="preserve"> because changing direction is nearly always possible</w:t>
      </w:r>
      <w:r>
        <w:t>, and is more and more common as society moves away from the idea of a ‘job for life’. Most of us will have lots of different jobs and careers during our working lives.</w:t>
      </w:r>
    </w:p>
    <w:p w14:paraId="3946EA39" w14:textId="524D3A01" w:rsidR="00DB36F9" w:rsidRDefault="00DB36F9" w:rsidP="00814DF4">
      <w:r>
        <w:t>The choices we make usually lead to us adding extra skills or knowledge to what we had to begin with. And with more skills and knowledge, we can usually access more jobs in the future, not less.</w:t>
      </w:r>
    </w:p>
    <w:p w14:paraId="4C1E7D45" w14:textId="436AA277" w:rsidR="00082B41" w:rsidRPr="00DB36F9" w:rsidRDefault="00D55BA8" w:rsidP="00D55BA8">
      <w:pPr>
        <w:pStyle w:val="IntenseQuote"/>
        <w:rPr>
          <w:b/>
          <w:smallCaps/>
          <w:sz w:val="24"/>
          <w:u w:val="dotted" w:color="FFD966" w:themeColor="accent4" w:themeTint="99"/>
        </w:rPr>
      </w:pPr>
      <w:r>
        <w:t>A useful way to think about it:</w:t>
      </w:r>
      <w:r>
        <w:br/>
      </w:r>
      <w:r w:rsidR="00DB36F9">
        <w:rPr>
          <w:rStyle w:val="Emphasis"/>
        </w:rPr>
        <w:t xml:space="preserve">Whatever you choose, you’ll probably gain extra </w:t>
      </w:r>
      <w:r w:rsidR="00DB36F9" w:rsidRPr="00DB36F9">
        <w:rPr>
          <w:rStyle w:val="Emphasis"/>
        </w:rPr>
        <w:t xml:space="preserve">skills </w:t>
      </w:r>
      <w:r w:rsidR="00DB36F9">
        <w:rPr>
          <w:rStyle w:val="Emphasis"/>
        </w:rPr>
        <w:t>or</w:t>
      </w:r>
      <w:r w:rsidR="00DB36F9" w:rsidRPr="00DB36F9">
        <w:rPr>
          <w:rStyle w:val="Emphasis"/>
        </w:rPr>
        <w:t xml:space="preserve"> knowledge which </w:t>
      </w:r>
      <w:r w:rsidR="00DB36F9">
        <w:rPr>
          <w:rStyle w:val="Emphasis"/>
        </w:rPr>
        <w:t>gives</w:t>
      </w:r>
      <w:r w:rsidR="00DB36F9" w:rsidRPr="00DB36F9">
        <w:rPr>
          <w:rStyle w:val="Emphasis"/>
        </w:rPr>
        <w:t xml:space="preserve"> you access</w:t>
      </w:r>
      <w:r w:rsidR="00DB36F9">
        <w:rPr>
          <w:rStyle w:val="Emphasis"/>
        </w:rPr>
        <w:t xml:space="preserve"> to</w:t>
      </w:r>
      <w:r w:rsidR="00DB36F9" w:rsidRPr="00DB36F9">
        <w:rPr>
          <w:rStyle w:val="Emphasis"/>
        </w:rPr>
        <w:t xml:space="preserve"> extra possibilities</w:t>
      </w:r>
      <w:r w:rsidR="00DB36F9">
        <w:rPr>
          <w:rStyle w:val="Emphasis"/>
        </w:rPr>
        <w:t xml:space="preserve"> in the future</w:t>
      </w:r>
      <w:r w:rsidR="00DB36F9" w:rsidRPr="00DB36F9">
        <w:rPr>
          <w:rStyle w:val="Emphasis"/>
        </w:rPr>
        <w:t>.</w:t>
      </w:r>
    </w:p>
    <w:p w14:paraId="48B89BDA" w14:textId="77777777" w:rsidR="00082B41" w:rsidRDefault="00082B41" w:rsidP="00082B41">
      <w:pPr>
        <w:pStyle w:val="Exercise"/>
      </w:pPr>
      <w:r>
        <w:t>Exercise</w:t>
      </w:r>
    </w:p>
    <w:p w14:paraId="7C9D5EE6" w14:textId="1B3DC73E" w:rsidR="00DB36F9" w:rsidRDefault="00DB36F9" w:rsidP="00DB36F9">
      <w:r w:rsidRPr="00D55BA8">
        <w:t>Read Jamie's story</w:t>
      </w:r>
      <w:r w:rsidRPr="00DB36F9">
        <w:t xml:space="preserve"> </w:t>
      </w:r>
      <w:r>
        <w:t>below, and then decide whether the statements about their story are true or false.</w:t>
      </w:r>
      <w:r w:rsidR="00D55BA8">
        <w:t xml:space="preserve"> Jamie</w:t>
      </w:r>
      <w:r w:rsidR="009D48CD">
        <w:t xml:space="preserve">’s </w:t>
      </w:r>
      <w:r w:rsidR="00D55BA8">
        <w:t>pronouns</w:t>
      </w:r>
      <w:r w:rsidR="009D48CD">
        <w:t xml:space="preserve"> are</w:t>
      </w:r>
      <w:r w:rsidR="00D55BA8">
        <w:t xml:space="preserve"> they/them.</w:t>
      </w:r>
    </w:p>
    <w:p w14:paraId="07A378E2" w14:textId="01DEF85D" w:rsidR="00814DF4" w:rsidRDefault="00814DF4" w:rsidP="00814DF4">
      <w:r>
        <w:t>Jamie decided to focus on sciences at A Level</w:t>
      </w:r>
      <w:r w:rsidR="00DB36F9">
        <w:t xml:space="preserve">, but </w:t>
      </w:r>
      <w:r w:rsidR="00D55BA8">
        <w:t>was</w:t>
      </w:r>
      <w:r>
        <w:t xml:space="preserve"> worried </w:t>
      </w:r>
      <w:r w:rsidR="00DB36F9">
        <w:t>about</w:t>
      </w:r>
      <w:r>
        <w:t xml:space="preserve"> shutting down the possibility of a more creative career by not picking Art and Photography.</w:t>
      </w:r>
    </w:p>
    <w:p w14:paraId="1BFD9F02" w14:textId="5BCB5C09" w:rsidR="00814DF4" w:rsidRDefault="00814DF4" w:rsidP="00814DF4">
      <w:r>
        <w:t xml:space="preserve">Two years later, </w:t>
      </w:r>
      <w:r w:rsidR="00DB36F9">
        <w:t>Jamie had</w:t>
      </w:r>
      <w:r>
        <w:t xml:space="preserve"> learnt a lot about science, but had kept practicing photography in </w:t>
      </w:r>
      <w:r w:rsidR="00DB36F9">
        <w:t>their</w:t>
      </w:r>
      <w:r>
        <w:t xml:space="preserve"> free time and </w:t>
      </w:r>
      <w:r w:rsidR="00F84632">
        <w:t>had been</w:t>
      </w:r>
      <w:r>
        <w:t xml:space="preserve"> getting really good. </w:t>
      </w:r>
      <w:r w:rsidR="00DB36F9">
        <w:t>They</w:t>
      </w:r>
      <w:r>
        <w:t xml:space="preserve"> wanted to become a professional photographer.  </w:t>
      </w:r>
      <w:r w:rsidR="00D55BA8">
        <w:t>They</w:t>
      </w:r>
      <w:r>
        <w:t xml:space="preserve"> had the option to take Photography or Art A Levels the following year at college or just apply directly to some Photography degree courses that didn’t require any specific A Level subjects.</w:t>
      </w:r>
    </w:p>
    <w:p w14:paraId="390FD402" w14:textId="6619DECB" w:rsidR="00814DF4" w:rsidRDefault="00814DF4" w:rsidP="00814DF4">
      <w:r>
        <w:t xml:space="preserve">After </w:t>
      </w:r>
      <w:r w:rsidR="00DB36F9">
        <w:t>their</w:t>
      </w:r>
      <w:r>
        <w:t xml:space="preserve"> degree, Jamie decided to apply for jobs in medical photography (a career idea </w:t>
      </w:r>
      <w:r w:rsidR="00DB36F9">
        <w:t>they</w:t>
      </w:r>
      <w:r>
        <w:t xml:space="preserve"> didn’t even know existed until the end of </w:t>
      </w:r>
      <w:r w:rsidR="004E439D">
        <w:t>the</w:t>
      </w:r>
      <w:r>
        <w:t xml:space="preserve"> course, but which used </w:t>
      </w:r>
      <w:r w:rsidR="004E439D">
        <w:t>their</w:t>
      </w:r>
      <w:r>
        <w:t xml:space="preserve"> science knowledge from A Level).</w:t>
      </w:r>
    </w:p>
    <w:tbl>
      <w:tblPr>
        <w:tblStyle w:val="TableGrid"/>
        <w:tblW w:w="0" w:type="auto"/>
        <w:tblLook w:val="04A0" w:firstRow="1" w:lastRow="0" w:firstColumn="1" w:lastColumn="0" w:noHBand="0" w:noVBand="1"/>
      </w:tblPr>
      <w:tblGrid>
        <w:gridCol w:w="4957"/>
        <w:gridCol w:w="4671"/>
      </w:tblGrid>
      <w:tr w:rsidR="00DB36F9" w14:paraId="33BFB9E2" w14:textId="77777777" w:rsidTr="009D48CD">
        <w:trPr>
          <w:trHeight w:val="359"/>
        </w:trPr>
        <w:tc>
          <w:tcPr>
            <w:tcW w:w="4957" w:type="dxa"/>
            <w:vAlign w:val="center"/>
          </w:tcPr>
          <w:p w14:paraId="03F60E77" w14:textId="198D6F90" w:rsidR="00DB36F9" w:rsidRDefault="00F84632" w:rsidP="009D48CD">
            <w:pPr>
              <w:pStyle w:val="ListParagraph"/>
              <w:numPr>
                <w:ilvl w:val="0"/>
                <w:numId w:val="0"/>
              </w:numPr>
              <w:ind w:left="34"/>
              <w:jc w:val="center"/>
            </w:pPr>
            <w:r>
              <w:t>Did Jamie’s A Level-choices limit their options?</w:t>
            </w:r>
          </w:p>
        </w:tc>
        <w:tc>
          <w:tcPr>
            <w:tcW w:w="4671" w:type="dxa"/>
            <w:vAlign w:val="center"/>
          </w:tcPr>
          <w:p w14:paraId="11959D49" w14:textId="27553E71" w:rsidR="00DB36F9" w:rsidRDefault="00DB36F9" w:rsidP="009D48CD">
            <w:pPr>
              <w:ind w:left="340" w:hanging="340"/>
              <w:jc w:val="center"/>
            </w:pPr>
            <w:r>
              <w:t>Your answer: True or false?</w:t>
            </w:r>
          </w:p>
        </w:tc>
      </w:tr>
      <w:tr w:rsidR="00DB36F9" w14:paraId="5985B775" w14:textId="77777777" w:rsidTr="007903EE">
        <w:tc>
          <w:tcPr>
            <w:tcW w:w="4957" w:type="dxa"/>
          </w:tcPr>
          <w:p w14:paraId="5D4AEE10" w14:textId="065AF695" w:rsidR="00DB36F9" w:rsidRDefault="004E439D" w:rsidP="00277CB5">
            <w:pPr>
              <w:pStyle w:val="ListParagraph"/>
              <w:numPr>
                <w:ilvl w:val="0"/>
                <w:numId w:val="11"/>
              </w:numPr>
            </w:pPr>
            <w:permStart w:id="533034285" w:edGrp="everyone" w:colFirst="1" w:colLast="1"/>
            <w:r w:rsidRPr="004E439D">
              <w:t>Yes, a little, but only in the short term</w:t>
            </w:r>
          </w:p>
        </w:tc>
        <w:tc>
          <w:tcPr>
            <w:tcW w:w="4671" w:type="dxa"/>
            <w:vAlign w:val="center"/>
          </w:tcPr>
          <w:p w14:paraId="1E9BC949" w14:textId="77777777" w:rsidR="00DB36F9" w:rsidRDefault="00DB36F9" w:rsidP="007903EE">
            <w:pPr>
              <w:jc w:val="center"/>
            </w:pPr>
          </w:p>
        </w:tc>
      </w:tr>
      <w:tr w:rsidR="00DB36F9" w14:paraId="3C8637DD" w14:textId="77777777" w:rsidTr="007903EE">
        <w:tc>
          <w:tcPr>
            <w:tcW w:w="4957" w:type="dxa"/>
          </w:tcPr>
          <w:p w14:paraId="79DBD758" w14:textId="5ABB590F" w:rsidR="00DB36F9" w:rsidRDefault="004E439D" w:rsidP="00277CB5">
            <w:pPr>
              <w:pStyle w:val="ListParagraph"/>
              <w:numPr>
                <w:ilvl w:val="0"/>
                <w:numId w:val="11"/>
              </w:numPr>
            </w:pPr>
            <w:permStart w:id="315453724" w:edGrp="everyone" w:colFirst="1" w:colLast="1"/>
            <w:permEnd w:id="533034285"/>
            <w:r w:rsidRPr="004E439D">
              <w:t>No</w:t>
            </w:r>
            <w:r w:rsidR="00F84632">
              <w:t xml:space="preserve">, not </w:t>
            </w:r>
            <w:r w:rsidRPr="004E439D">
              <w:t>in the long ter</w:t>
            </w:r>
            <w:r w:rsidR="00F84632">
              <w:t>m</w:t>
            </w:r>
            <w:r w:rsidR="002C54C2">
              <w:t xml:space="preserve"> -</w:t>
            </w:r>
            <w:r w:rsidRPr="004E439D">
              <w:t xml:space="preserve"> lots of options were open</w:t>
            </w:r>
          </w:p>
        </w:tc>
        <w:tc>
          <w:tcPr>
            <w:tcW w:w="4671" w:type="dxa"/>
            <w:vAlign w:val="center"/>
          </w:tcPr>
          <w:p w14:paraId="01E154FE" w14:textId="77777777" w:rsidR="00DB36F9" w:rsidRDefault="00DB36F9" w:rsidP="007903EE">
            <w:pPr>
              <w:jc w:val="center"/>
            </w:pPr>
          </w:p>
        </w:tc>
      </w:tr>
      <w:tr w:rsidR="00DB36F9" w14:paraId="585AAFA9" w14:textId="77777777" w:rsidTr="007903EE">
        <w:tc>
          <w:tcPr>
            <w:tcW w:w="4957" w:type="dxa"/>
          </w:tcPr>
          <w:p w14:paraId="0419FDD8" w14:textId="77D5F279" w:rsidR="00DB36F9" w:rsidRDefault="004E439D" w:rsidP="00277CB5">
            <w:pPr>
              <w:pStyle w:val="ListParagraph"/>
              <w:numPr>
                <w:ilvl w:val="0"/>
                <w:numId w:val="11"/>
              </w:numPr>
            </w:pPr>
            <w:permStart w:id="133003648" w:edGrp="everyone" w:colFirst="1" w:colLast="1"/>
            <w:permEnd w:id="315453724"/>
            <w:r>
              <w:t>Yes – some options were completely ruled out forever</w:t>
            </w:r>
          </w:p>
        </w:tc>
        <w:tc>
          <w:tcPr>
            <w:tcW w:w="4671" w:type="dxa"/>
            <w:vAlign w:val="center"/>
          </w:tcPr>
          <w:p w14:paraId="742C08CE" w14:textId="77777777" w:rsidR="00DB36F9" w:rsidRDefault="00DB36F9" w:rsidP="007903EE">
            <w:pPr>
              <w:jc w:val="center"/>
            </w:pPr>
          </w:p>
        </w:tc>
      </w:tr>
    </w:tbl>
    <w:p w14:paraId="12497218" w14:textId="77777777" w:rsidR="000A21D7" w:rsidRDefault="000A21D7" w:rsidP="003F7073">
      <w:pPr>
        <w:pStyle w:val="Heading3"/>
      </w:pPr>
      <w:bookmarkStart w:id="15" w:name="_Toc43985072"/>
      <w:permEnd w:id="133003648"/>
    </w:p>
    <w:p w14:paraId="016987D1" w14:textId="77777777" w:rsidR="000A21D7" w:rsidRDefault="000A21D7">
      <w:pPr>
        <w:spacing w:before="0" w:after="0" w:line="240" w:lineRule="auto"/>
        <w:rPr>
          <w:rFonts w:ascii="Calibri" w:hAnsi="Calibri" w:cs="Arial"/>
          <w:b/>
          <w:iCs/>
          <w:sz w:val="22"/>
          <w:szCs w:val="26"/>
        </w:rPr>
      </w:pPr>
      <w:r>
        <w:br w:type="page"/>
      </w:r>
    </w:p>
    <w:p w14:paraId="69711923" w14:textId="26AACC3A" w:rsidR="00AA1D40" w:rsidRDefault="00814DF4" w:rsidP="003F7073">
      <w:pPr>
        <w:pStyle w:val="Heading3"/>
      </w:pPr>
      <w:bookmarkStart w:id="16" w:name="_Toc46490721"/>
      <w:r>
        <w:lastRenderedPageBreak/>
        <w:t>Statement</w:t>
      </w:r>
      <w:r w:rsidR="00271176">
        <w:t>s</w:t>
      </w:r>
      <w:r>
        <w:t xml:space="preserve"> </w:t>
      </w:r>
      <w:r w:rsidR="00AA1D40">
        <w:t>8</w:t>
      </w:r>
      <w:r>
        <w:t xml:space="preserve"> </w:t>
      </w:r>
      <w:r w:rsidR="005D3AA7">
        <w:t>and 9</w:t>
      </w:r>
      <w:r w:rsidR="00F65F8F">
        <w:t xml:space="preserve"> – Careers advisers know best</w:t>
      </w:r>
      <w:bookmarkEnd w:id="15"/>
      <w:bookmarkEnd w:id="16"/>
      <w:r w:rsidR="005D3AA7">
        <w:t xml:space="preserve"> </w:t>
      </w:r>
    </w:p>
    <w:p w14:paraId="3AC28657" w14:textId="08ADB359" w:rsidR="00814DF4" w:rsidRDefault="00814DF4" w:rsidP="00814DF4">
      <w:r>
        <w:t xml:space="preserve">You might have access to a careers adviser at school or college or anyone can contact the </w:t>
      </w:r>
      <w:hyperlink r:id="rId14" w:history="1">
        <w:r w:rsidRPr="009D48CD">
          <w:rPr>
            <w:rStyle w:val="Hyperlink"/>
          </w:rPr>
          <w:t>National Careers Service</w:t>
        </w:r>
      </w:hyperlink>
      <w:r>
        <w:t xml:space="preserve"> </w:t>
      </w:r>
      <w:r w:rsidR="007903EE">
        <w:t>to get careers advice.</w:t>
      </w:r>
    </w:p>
    <w:p w14:paraId="1407329C" w14:textId="75DCB650" w:rsidR="007903EE" w:rsidRDefault="007903EE" w:rsidP="00814DF4">
      <w:r>
        <w:t xml:space="preserve">However, careers advisers are human: they don’t know about every available option, they don’t know you as well as you know yourself, and they don’t have a crystal ball into your future!  </w:t>
      </w:r>
    </w:p>
    <w:p w14:paraId="03738484" w14:textId="4CF42905" w:rsidR="00814DF4" w:rsidRDefault="007903EE" w:rsidP="00814DF4">
      <w:r>
        <w:t>But c</w:t>
      </w:r>
      <w:r w:rsidR="00814DF4">
        <w:t xml:space="preserve">areers advisers </w:t>
      </w:r>
      <w:r>
        <w:t>do have the training to help you</w:t>
      </w:r>
      <w:r w:rsidR="00814DF4">
        <w:t>:</w:t>
      </w:r>
    </w:p>
    <w:p w14:paraId="40335913" w14:textId="77777777" w:rsidR="00814DF4" w:rsidRDefault="00814DF4" w:rsidP="00277CB5">
      <w:pPr>
        <w:pStyle w:val="ListParagraph"/>
        <w:numPr>
          <w:ilvl w:val="0"/>
          <w:numId w:val="12"/>
        </w:numPr>
      </w:pPr>
      <w:r>
        <w:t>Figure out what might be important to you in making a good choice</w:t>
      </w:r>
    </w:p>
    <w:p w14:paraId="0CED12E9" w14:textId="6987E380" w:rsidR="00814DF4" w:rsidRDefault="00814DF4" w:rsidP="00277CB5">
      <w:pPr>
        <w:pStyle w:val="ListParagraph"/>
        <w:numPr>
          <w:ilvl w:val="0"/>
          <w:numId w:val="12"/>
        </w:numPr>
      </w:pPr>
      <w:r>
        <w:t xml:space="preserve">Learn </w:t>
      </w:r>
      <w:r w:rsidRPr="00D55BA8">
        <w:t>about some of the</w:t>
      </w:r>
      <w:r w:rsidR="00D55BA8">
        <w:t xml:space="preserve"> </w:t>
      </w:r>
      <w:r w:rsidR="007762B2" w:rsidRPr="00D55BA8">
        <w:t>main</w:t>
      </w:r>
      <w:r>
        <w:t xml:space="preserve"> options out there</w:t>
      </w:r>
    </w:p>
    <w:p w14:paraId="7DFB396D" w14:textId="77777777" w:rsidR="00814DF4" w:rsidRDefault="00814DF4" w:rsidP="00277CB5">
      <w:pPr>
        <w:pStyle w:val="ListParagraph"/>
        <w:numPr>
          <w:ilvl w:val="0"/>
          <w:numId w:val="12"/>
        </w:numPr>
      </w:pPr>
      <w:r>
        <w:t>Think through problems</w:t>
      </w:r>
    </w:p>
    <w:p w14:paraId="29D70110" w14:textId="602F6812" w:rsidR="00814DF4" w:rsidRDefault="00814DF4" w:rsidP="00277CB5">
      <w:pPr>
        <w:pStyle w:val="ListParagraph"/>
        <w:numPr>
          <w:ilvl w:val="0"/>
          <w:numId w:val="12"/>
        </w:numPr>
      </w:pPr>
      <w:r>
        <w:t>Make a plan of action for what’s next</w:t>
      </w:r>
    </w:p>
    <w:p w14:paraId="2F2CC52B" w14:textId="155A5A41" w:rsidR="007903EE" w:rsidRDefault="007903EE" w:rsidP="00D55BA8">
      <w:pPr>
        <w:pStyle w:val="IntenseQuote"/>
        <w:rPr>
          <w:rStyle w:val="Emphasis"/>
        </w:rPr>
      </w:pPr>
      <w:r>
        <w:t xml:space="preserve">A useful way to think about it: </w:t>
      </w:r>
      <w:r w:rsidR="00D55BA8">
        <w:br/>
      </w:r>
      <w:r>
        <w:t xml:space="preserve"> </w:t>
      </w:r>
      <w:r>
        <w:rPr>
          <w:rStyle w:val="Emphasis"/>
        </w:rPr>
        <w:t xml:space="preserve">Careers advisers don’t know what you ‘should’ do. </w:t>
      </w:r>
      <w:r w:rsidR="002B028F">
        <w:rPr>
          <w:rStyle w:val="Emphasis"/>
        </w:rPr>
        <w:t>But they can</w:t>
      </w:r>
      <w:r>
        <w:rPr>
          <w:rStyle w:val="Emphasis"/>
        </w:rPr>
        <w:t xml:space="preserve"> help you think it through more clearly.</w:t>
      </w:r>
    </w:p>
    <w:p w14:paraId="59278420" w14:textId="77777777" w:rsidR="00667725" w:rsidRDefault="00667725" w:rsidP="00667725">
      <w:pPr>
        <w:pStyle w:val="Exercise"/>
      </w:pPr>
      <w:r>
        <w:t>Exercise</w:t>
      </w:r>
    </w:p>
    <w:p w14:paraId="3BD8B666" w14:textId="77777777" w:rsidR="00814DF4" w:rsidRDefault="00814DF4" w:rsidP="00814DF4">
      <w:r>
        <w:t>Careers professionals can help, but we’re usually not keen to make the choices for you!</w:t>
      </w:r>
    </w:p>
    <w:p w14:paraId="77460784" w14:textId="5CAD9517" w:rsidR="00814DF4" w:rsidRDefault="00463483" w:rsidP="00463483">
      <w:r>
        <w:t>Which are the three correct reasons why?</w:t>
      </w:r>
    </w:p>
    <w:tbl>
      <w:tblPr>
        <w:tblStyle w:val="TableGrid"/>
        <w:tblW w:w="0" w:type="auto"/>
        <w:tblLook w:val="04A0" w:firstRow="1" w:lastRow="0" w:firstColumn="1" w:lastColumn="0" w:noHBand="0" w:noVBand="1"/>
      </w:tblPr>
      <w:tblGrid>
        <w:gridCol w:w="8359"/>
        <w:gridCol w:w="1269"/>
      </w:tblGrid>
      <w:tr w:rsidR="00463483" w14:paraId="115F3010" w14:textId="77777777" w:rsidTr="00126B94">
        <w:tc>
          <w:tcPr>
            <w:tcW w:w="8359" w:type="dxa"/>
            <w:vAlign w:val="center"/>
          </w:tcPr>
          <w:p w14:paraId="66D7DCDD" w14:textId="1BF79C83" w:rsidR="00463483" w:rsidRPr="009A2FE4" w:rsidRDefault="00463483" w:rsidP="00126B94">
            <w:pPr>
              <w:jc w:val="center"/>
            </w:pPr>
            <w:r w:rsidRPr="009A2FE4">
              <w:t>Why aren’t careers advisers keen to make decisions for you?</w:t>
            </w:r>
          </w:p>
        </w:tc>
        <w:tc>
          <w:tcPr>
            <w:tcW w:w="1269" w:type="dxa"/>
            <w:vAlign w:val="center"/>
          </w:tcPr>
          <w:p w14:paraId="0240F763" w14:textId="669D8740" w:rsidR="00463483" w:rsidRPr="009A2FE4" w:rsidRDefault="00463483" w:rsidP="00126B94">
            <w:pPr>
              <w:jc w:val="center"/>
            </w:pPr>
            <w:r w:rsidRPr="009A2FE4">
              <w:t>Tick the three correct reasons</w:t>
            </w:r>
          </w:p>
        </w:tc>
      </w:tr>
      <w:tr w:rsidR="00126B94" w14:paraId="52021AF3" w14:textId="77777777" w:rsidTr="00126B94">
        <w:tc>
          <w:tcPr>
            <w:tcW w:w="8359" w:type="dxa"/>
          </w:tcPr>
          <w:p w14:paraId="0BC397E8" w14:textId="4B2180EB" w:rsidR="00126B94" w:rsidRDefault="00126B94" w:rsidP="00126B94">
            <w:pPr>
              <w:pStyle w:val="ListParagraph"/>
              <w:numPr>
                <w:ilvl w:val="0"/>
                <w:numId w:val="34"/>
              </w:numPr>
            </w:pPr>
            <w:r w:rsidRPr="002D3809">
              <w:t>We want to see what you choose and then tell you you’re wrong</w:t>
            </w:r>
          </w:p>
        </w:tc>
        <w:permStart w:id="1657939332" w:edGrp="everyone" w:displacedByCustomXml="next"/>
        <w:sdt>
          <w:sdtPr>
            <w:id w:val="2079238952"/>
            <w14:checkbox>
              <w14:checked w14:val="0"/>
              <w14:checkedState w14:val="2612" w14:font="MS Gothic"/>
              <w14:uncheckedState w14:val="2610" w14:font="MS Gothic"/>
            </w14:checkbox>
          </w:sdtPr>
          <w:sdtContent>
            <w:tc>
              <w:tcPr>
                <w:tcW w:w="1269" w:type="dxa"/>
                <w:vAlign w:val="center"/>
              </w:tcPr>
              <w:p w14:paraId="69A74B56" w14:textId="553D9E14" w:rsidR="00126B94" w:rsidRDefault="00126B94" w:rsidP="00126B94">
                <w:pPr>
                  <w:jc w:val="center"/>
                </w:pPr>
                <w:r>
                  <w:rPr>
                    <w:rFonts w:ascii="MS Gothic" w:eastAsia="MS Gothic" w:hAnsi="MS Gothic" w:hint="eastAsia"/>
                  </w:rPr>
                  <w:t>☐</w:t>
                </w:r>
              </w:p>
            </w:tc>
          </w:sdtContent>
        </w:sdt>
        <w:permEnd w:id="1657939332" w:displacedByCustomXml="prev"/>
      </w:tr>
      <w:tr w:rsidR="00126B94" w14:paraId="0D47A38E" w14:textId="77777777" w:rsidTr="00126B94">
        <w:tc>
          <w:tcPr>
            <w:tcW w:w="8359" w:type="dxa"/>
          </w:tcPr>
          <w:p w14:paraId="35D0CE05" w14:textId="5F5B9315" w:rsidR="00126B94" w:rsidRDefault="00126B94" w:rsidP="00126B94">
            <w:pPr>
              <w:pStyle w:val="ListParagraph"/>
              <w:numPr>
                <w:ilvl w:val="0"/>
                <w:numId w:val="34"/>
              </w:numPr>
            </w:pPr>
            <w:r w:rsidRPr="002D3809">
              <w:t>We’re really lazy and/or mean</w:t>
            </w:r>
          </w:p>
        </w:tc>
        <w:permStart w:id="457324517" w:edGrp="everyone" w:displacedByCustomXml="next"/>
        <w:sdt>
          <w:sdtPr>
            <w:id w:val="-1958873170"/>
            <w14:checkbox>
              <w14:checked w14:val="0"/>
              <w14:checkedState w14:val="2612" w14:font="MS Gothic"/>
              <w14:uncheckedState w14:val="2610" w14:font="MS Gothic"/>
            </w14:checkbox>
          </w:sdtPr>
          <w:sdtContent>
            <w:tc>
              <w:tcPr>
                <w:tcW w:w="1269" w:type="dxa"/>
                <w:vAlign w:val="center"/>
              </w:tcPr>
              <w:p w14:paraId="267C6551" w14:textId="6D36BB2E" w:rsidR="00126B94" w:rsidRDefault="00126B94" w:rsidP="00126B94">
                <w:pPr>
                  <w:jc w:val="center"/>
                </w:pPr>
                <w:r>
                  <w:rPr>
                    <w:rFonts w:ascii="MS Gothic" w:eastAsia="MS Gothic" w:hAnsi="MS Gothic" w:hint="eastAsia"/>
                  </w:rPr>
                  <w:t>☐</w:t>
                </w:r>
              </w:p>
            </w:tc>
          </w:sdtContent>
        </w:sdt>
        <w:permEnd w:id="457324517" w:displacedByCustomXml="prev"/>
      </w:tr>
      <w:tr w:rsidR="00126B94" w14:paraId="1323F5F0" w14:textId="77777777" w:rsidTr="00126B94">
        <w:tc>
          <w:tcPr>
            <w:tcW w:w="8359" w:type="dxa"/>
          </w:tcPr>
          <w:p w14:paraId="105A2ADF" w14:textId="5726730E" w:rsidR="00126B94" w:rsidRDefault="00126B94" w:rsidP="00126B94">
            <w:pPr>
              <w:pStyle w:val="ListParagraph"/>
              <w:numPr>
                <w:ilvl w:val="0"/>
                <w:numId w:val="34"/>
              </w:numPr>
            </w:pPr>
            <w:r w:rsidRPr="002D3809">
              <w:t>We want to help you make choices, so that you can do it again in the future</w:t>
            </w:r>
          </w:p>
        </w:tc>
        <w:permStart w:id="244082614" w:edGrp="everyone" w:displacedByCustomXml="next"/>
        <w:sdt>
          <w:sdtPr>
            <w:id w:val="756954835"/>
            <w14:checkbox>
              <w14:checked w14:val="0"/>
              <w14:checkedState w14:val="2612" w14:font="MS Gothic"/>
              <w14:uncheckedState w14:val="2610" w14:font="MS Gothic"/>
            </w14:checkbox>
          </w:sdtPr>
          <w:sdtContent>
            <w:tc>
              <w:tcPr>
                <w:tcW w:w="1269" w:type="dxa"/>
                <w:vAlign w:val="center"/>
              </w:tcPr>
              <w:p w14:paraId="6E2B6DE6" w14:textId="38A1B3C0" w:rsidR="00126B94" w:rsidRDefault="00126B94" w:rsidP="00126B94">
                <w:pPr>
                  <w:jc w:val="center"/>
                </w:pPr>
                <w:r>
                  <w:rPr>
                    <w:rFonts w:ascii="MS Gothic" w:eastAsia="MS Gothic" w:hAnsi="MS Gothic" w:hint="eastAsia"/>
                  </w:rPr>
                  <w:t>☐</w:t>
                </w:r>
              </w:p>
            </w:tc>
          </w:sdtContent>
        </w:sdt>
        <w:permEnd w:id="244082614" w:displacedByCustomXml="prev"/>
      </w:tr>
      <w:tr w:rsidR="00126B94" w14:paraId="1C6D60B1" w14:textId="77777777" w:rsidTr="00126B94">
        <w:tc>
          <w:tcPr>
            <w:tcW w:w="8359" w:type="dxa"/>
          </w:tcPr>
          <w:p w14:paraId="659EA285" w14:textId="7918C589" w:rsidR="00126B94" w:rsidRDefault="00126B94" w:rsidP="00126B94">
            <w:pPr>
              <w:pStyle w:val="ListParagraph"/>
              <w:numPr>
                <w:ilvl w:val="0"/>
                <w:numId w:val="34"/>
              </w:numPr>
            </w:pPr>
            <w:r w:rsidRPr="002D3809">
              <w:t>We’re biased and hungry and would tell everyone to be a chef to get free food</w:t>
            </w:r>
          </w:p>
        </w:tc>
        <w:permStart w:id="223030905" w:edGrp="everyone" w:displacedByCustomXml="next"/>
        <w:sdt>
          <w:sdtPr>
            <w:id w:val="-1794976261"/>
            <w14:checkbox>
              <w14:checked w14:val="0"/>
              <w14:checkedState w14:val="2612" w14:font="MS Gothic"/>
              <w14:uncheckedState w14:val="2610" w14:font="MS Gothic"/>
            </w14:checkbox>
          </w:sdtPr>
          <w:sdtContent>
            <w:tc>
              <w:tcPr>
                <w:tcW w:w="1269" w:type="dxa"/>
                <w:vAlign w:val="center"/>
              </w:tcPr>
              <w:p w14:paraId="11CDBA36" w14:textId="3573A388" w:rsidR="00126B94" w:rsidRDefault="00126B94" w:rsidP="00126B94">
                <w:pPr>
                  <w:jc w:val="center"/>
                </w:pPr>
                <w:r>
                  <w:rPr>
                    <w:rFonts w:ascii="MS Gothic" w:eastAsia="MS Gothic" w:hAnsi="MS Gothic" w:hint="eastAsia"/>
                  </w:rPr>
                  <w:t>☐</w:t>
                </w:r>
              </w:p>
            </w:tc>
          </w:sdtContent>
        </w:sdt>
        <w:permEnd w:id="223030905" w:displacedByCustomXml="prev"/>
      </w:tr>
      <w:tr w:rsidR="00126B94" w14:paraId="4E21D6CD" w14:textId="77777777" w:rsidTr="00126B94">
        <w:tc>
          <w:tcPr>
            <w:tcW w:w="8359" w:type="dxa"/>
          </w:tcPr>
          <w:p w14:paraId="2B232D2F" w14:textId="465F16B9" w:rsidR="00126B94" w:rsidRDefault="00126B94" w:rsidP="00126B94">
            <w:pPr>
              <w:pStyle w:val="ListParagraph"/>
              <w:numPr>
                <w:ilvl w:val="0"/>
                <w:numId w:val="34"/>
              </w:numPr>
            </w:pPr>
            <w:r w:rsidRPr="002D3809">
              <w:t>We don’t want to get sued</w:t>
            </w:r>
          </w:p>
        </w:tc>
        <w:permStart w:id="1479422037" w:edGrp="everyone" w:displacedByCustomXml="next"/>
        <w:sdt>
          <w:sdtPr>
            <w:id w:val="1499082321"/>
            <w14:checkbox>
              <w14:checked w14:val="0"/>
              <w14:checkedState w14:val="2612" w14:font="MS Gothic"/>
              <w14:uncheckedState w14:val="2610" w14:font="MS Gothic"/>
            </w14:checkbox>
          </w:sdtPr>
          <w:sdtContent>
            <w:tc>
              <w:tcPr>
                <w:tcW w:w="1269" w:type="dxa"/>
                <w:vAlign w:val="center"/>
              </w:tcPr>
              <w:p w14:paraId="7F893777" w14:textId="2B16E9C2" w:rsidR="00126B94" w:rsidRDefault="00126B94" w:rsidP="00126B94">
                <w:pPr>
                  <w:jc w:val="center"/>
                </w:pPr>
                <w:r>
                  <w:rPr>
                    <w:rFonts w:ascii="MS Gothic" w:eastAsia="MS Gothic" w:hAnsi="MS Gothic" w:hint="eastAsia"/>
                  </w:rPr>
                  <w:t>☐</w:t>
                </w:r>
              </w:p>
            </w:tc>
          </w:sdtContent>
        </w:sdt>
        <w:permEnd w:id="1479422037" w:displacedByCustomXml="prev"/>
      </w:tr>
      <w:tr w:rsidR="00126B94" w14:paraId="5F80A701" w14:textId="77777777" w:rsidTr="00126B94">
        <w:tc>
          <w:tcPr>
            <w:tcW w:w="8359" w:type="dxa"/>
          </w:tcPr>
          <w:p w14:paraId="033A5902" w14:textId="48F79E15" w:rsidR="00126B94" w:rsidRDefault="00126B94" w:rsidP="00126B94">
            <w:pPr>
              <w:pStyle w:val="ListParagraph"/>
              <w:numPr>
                <w:ilvl w:val="0"/>
                <w:numId w:val="34"/>
              </w:numPr>
            </w:pPr>
            <w:r w:rsidRPr="002D3809">
              <w:t>We don’t know everything about you and what would make a choice a good one</w:t>
            </w:r>
          </w:p>
        </w:tc>
        <w:permStart w:id="1517960044" w:edGrp="everyone" w:displacedByCustomXml="next"/>
        <w:sdt>
          <w:sdtPr>
            <w:id w:val="1378127897"/>
            <w14:checkbox>
              <w14:checked w14:val="0"/>
              <w14:checkedState w14:val="2612" w14:font="MS Gothic"/>
              <w14:uncheckedState w14:val="2610" w14:font="MS Gothic"/>
            </w14:checkbox>
          </w:sdtPr>
          <w:sdtContent>
            <w:tc>
              <w:tcPr>
                <w:tcW w:w="1269" w:type="dxa"/>
                <w:vAlign w:val="center"/>
              </w:tcPr>
              <w:p w14:paraId="70754FBB" w14:textId="51FCFA7E" w:rsidR="00126B94" w:rsidRDefault="00126B94" w:rsidP="00126B94">
                <w:pPr>
                  <w:jc w:val="center"/>
                </w:pPr>
                <w:r>
                  <w:rPr>
                    <w:rFonts w:ascii="MS Gothic" w:eastAsia="MS Gothic" w:hAnsi="MS Gothic" w:hint="eastAsia"/>
                  </w:rPr>
                  <w:t>☐</w:t>
                </w:r>
              </w:p>
            </w:tc>
          </w:sdtContent>
        </w:sdt>
        <w:permEnd w:id="1517960044" w:displacedByCustomXml="prev"/>
      </w:tr>
      <w:tr w:rsidR="00126B94" w14:paraId="207A5CA6" w14:textId="77777777" w:rsidTr="00126B94">
        <w:tc>
          <w:tcPr>
            <w:tcW w:w="8359" w:type="dxa"/>
          </w:tcPr>
          <w:p w14:paraId="6593BBAF" w14:textId="5E787487" w:rsidR="00126B94" w:rsidRDefault="00126B94" w:rsidP="00126B94">
            <w:pPr>
              <w:pStyle w:val="ListParagraph"/>
              <w:numPr>
                <w:ilvl w:val="0"/>
                <w:numId w:val="34"/>
              </w:numPr>
            </w:pPr>
            <w:r w:rsidRPr="002D3809">
              <w:t>We don’t know about every single career option in existence (we’re not Google!)</w:t>
            </w:r>
          </w:p>
        </w:tc>
        <w:permStart w:id="391601942" w:edGrp="everyone" w:displacedByCustomXml="next"/>
        <w:sdt>
          <w:sdtPr>
            <w:id w:val="-498814199"/>
            <w14:checkbox>
              <w14:checked w14:val="0"/>
              <w14:checkedState w14:val="2612" w14:font="MS Gothic"/>
              <w14:uncheckedState w14:val="2610" w14:font="MS Gothic"/>
            </w14:checkbox>
          </w:sdtPr>
          <w:sdtContent>
            <w:tc>
              <w:tcPr>
                <w:tcW w:w="1269" w:type="dxa"/>
                <w:vAlign w:val="center"/>
              </w:tcPr>
              <w:p w14:paraId="6F941F1C" w14:textId="08EE6DCF" w:rsidR="00126B94" w:rsidRDefault="00126B94" w:rsidP="00126B94">
                <w:pPr>
                  <w:jc w:val="center"/>
                </w:pPr>
                <w:r>
                  <w:rPr>
                    <w:rFonts w:ascii="MS Gothic" w:eastAsia="MS Gothic" w:hAnsi="MS Gothic" w:hint="eastAsia"/>
                  </w:rPr>
                  <w:t>☐</w:t>
                </w:r>
              </w:p>
            </w:tc>
          </w:sdtContent>
        </w:sdt>
        <w:permEnd w:id="391601942" w:displacedByCustomXml="prev"/>
      </w:tr>
    </w:tbl>
    <w:p w14:paraId="38CA1DAE" w14:textId="77777777" w:rsidR="00463483" w:rsidRDefault="00463483" w:rsidP="00463483"/>
    <w:p w14:paraId="42B3F631" w14:textId="77777777" w:rsidR="000A21D7" w:rsidRDefault="000A21D7">
      <w:pPr>
        <w:spacing w:before="0" w:after="0" w:line="240" w:lineRule="auto"/>
        <w:rPr>
          <w:rFonts w:ascii="Calibri" w:hAnsi="Calibri" w:cs="Arial"/>
          <w:b/>
          <w:iCs/>
          <w:sz w:val="22"/>
          <w:szCs w:val="26"/>
        </w:rPr>
      </w:pPr>
      <w:bookmarkStart w:id="17" w:name="_Toc43985073"/>
      <w:r>
        <w:br w:type="page"/>
      </w:r>
    </w:p>
    <w:p w14:paraId="12639CCB" w14:textId="488C1FFD" w:rsidR="00AA1D40" w:rsidRDefault="005D3AA7" w:rsidP="003F7073">
      <w:pPr>
        <w:pStyle w:val="Heading3"/>
      </w:pPr>
      <w:bookmarkStart w:id="18" w:name="_Toc46490722"/>
      <w:r>
        <w:lastRenderedPageBreak/>
        <w:t xml:space="preserve">Statement </w:t>
      </w:r>
      <w:r w:rsidR="00AA1D40">
        <w:t>10</w:t>
      </w:r>
      <w:r>
        <w:t xml:space="preserve"> - </w:t>
      </w:r>
      <w:r w:rsidR="00AA1D40">
        <w:t>The best thing to do is to wait for someone well-qualified to help you choose</w:t>
      </w:r>
      <w:bookmarkEnd w:id="17"/>
      <w:bookmarkEnd w:id="18"/>
    </w:p>
    <w:p w14:paraId="130E6425" w14:textId="77777777" w:rsidR="005D3AA7" w:rsidRDefault="005D3AA7" w:rsidP="005D3AA7">
      <w:r>
        <w:t>Waiting for help might not be helpful...</w:t>
      </w:r>
    </w:p>
    <w:p w14:paraId="5D6EF171" w14:textId="3B5BE5C9" w:rsidR="00C50E75" w:rsidRDefault="00C50E75" w:rsidP="00C50E75">
      <w:r>
        <w:t xml:space="preserve">You might have access to a careers adviser at school or college or </w:t>
      </w:r>
      <w:r w:rsidR="009D48CD">
        <w:t xml:space="preserve">anyone can contact the </w:t>
      </w:r>
      <w:hyperlink r:id="rId15" w:history="1">
        <w:r w:rsidR="009D48CD" w:rsidRPr="009D48CD">
          <w:rPr>
            <w:rStyle w:val="Hyperlink"/>
          </w:rPr>
          <w:t>National Careers Service</w:t>
        </w:r>
      </w:hyperlink>
      <w:r w:rsidR="009D48CD">
        <w:t xml:space="preserve"> to get careers advice.</w:t>
      </w:r>
    </w:p>
    <w:p w14:paraId="6FDA4F13" w14:textId="77777777" w:rsidR="005D3AA7" w:rsidRDefault="005D3AA7" w:rsidP="005D3AA7">
      <w:r>
        <w:t>But waiting for their help isn't necessarily the best idea:</w:t>
      </w:r>
    </w:p>
    <w:p w14:paraId="3A229537" w14:textId="77777777" w:rsidR="005D3AA7" w:rsidRDefault="005D3AA7" w:rsidP="00277CB5">
      <w:pPr>
        <w:pStyle w:val="ListParagraph"/>
        <w:numPr>
          <w:ilvl w:val="0"/>
          <w:numId w:val="13"/>
        </w:numPr>
      </w:pPr>
      <w:r>
        <w:t>Lots of people don’t work with a careers adviser and make a great choice</w:t>
      </w:r>
    </w:p>
    <w:p w14:paraId="5BC32377" w14:textId="0E87AC1B" w:rsidR="005D3AA7" w:rsidRDefault="005D3AA7" w:rsidP="00277CB5">
      <w:pPr>
        <w:pStyle w:val="ListParagraph"/>
        <w:numPr>
          <w:ilvl w:val="0"/>
          <w:numId w:val="13"/>
        </w:numPr>
      </w:pPr>
      <w:r>
        <w:t>While you wait you might miss out on opportunities</w:t>
      </w:r>
    </w:p>
    <w:p w14:paraId="05E24EEB" w14:textId="588B744B" w:rsidR="00C50E75" w:rsidRDefault="00C50E75" w:rsidP="00C50E75">
      <w:r>
        <w:t>But most importantly,</w:t>
      </w:r>
    </w:p>
    <w:p w14:paraId="68D051FF" w14:textId="77777777" w:rsidR="00C50E75" w:rsidRDefault="005D3AA7" w:rsidP="00277CB5">
      <w:pPr>
        <w:pStyle w:val="ListParagraph"/>
        <w:numPr>
          <w:ilvl w:val="0"/>
          <w:numId w:val="13"/>
        </w:numPr>
      </w:pPr>
      <w:r>
        <w:t xml:space="preserve">Actively trying to make the decision yourself is </w:t>
      </w:r>
      <w:r w:rsidR="00C50E75">
        <w:t xml:space="preserve">really </w:t>
      </w:r>
      <w:r>
        <w:t xml:space="preserve">helpful. </w:t>
      </w:r>
    </w:p>
    <w:p w14:paraId="683466D1" w14:textId="30651409" w:rsidR="005D3AA7" w:rsidRDefault="005D3AA7" w:rsidP="00C50E75">
      <w:r>
        <w:t>The thinking processes usually helps you figure out what’s important and spot what you need to know</w:t>
      </w:r>
      <w:r w:rsidR="00C50E75">
        <w:t>.</w:t>
      </w:r>
    </w:p>
    <w:p w14:paraId="4246AB29" w14:textId="0BC13A91" w:rsidR="00C50E75" w:rsidRPr="00DB36F9" w:rsidRDefault="002B028F" w:rsidP="002B028F">
      <w:pPr>
        <w:pStyle w:val="IntenseQuote"/>
        <w:rPr>
          <w:b/>
          <w:smallCaps/>
          <w:sz w:val="24"/>
          <w:u w:val="dotted" w:color="FFD966" w:themeColor="accent4" w:themeTint="99"/>
        </w:rPr>
      </w:pPr>
      <w:r>
        <w:t>A useful way to think about it:</w:t>
      </w:r>
      <w:r>
        <w:br/>
      </w:r>
      <w:r w:rsidR="00C50E75">
        <w:t xml:space="preserve"> </w:t>
      </w:r>
      <w:r>
        <w:rPr>
          <w:rStyle w:val="Emphasis"/>
        </w:rPr>
        <w:t>By trying to</w:t>
      </w:r>
      <w:r w:rsidR="00C50E75">
        <w:rPr>
          <w:rStyle w:val="Emphasis"/>
        </w:rPr>
        <w:t xml:space="preserve"> make your own choice, you</w:t>
      </w:r>
      <w:r>
        <w:rPr>
          <w:rStyle w:val="Emphasis"/>
        </w:rPr>
        <w:t>’ll</w:t>
      </w:r>
      <w:r w:rsidR="00C50E75">
        <w:rPr>
          <w:rStyle w:val="Emphasis"/>
        </w:rPr>
        <w:t xml:space="preserve"> know </w:t>
      </w:r>
      <w:r>
        <w:rPr>
          <w:rStyle w:val="Emphasis"/>
        </w:rPr>
        <w:t>what help (if any) you need</w:t>
      </w:r>
    </w:p>
    <w:p w14:paraId="2C212A19" w14:textId="77777777" w:rsidR="00C50E75" w:rsidRDefault="00C50E75" w:rsidP="00C50E75">
      <w:pPr>
        <w:pStyle w:val="Exercise"/>
      </w:pPr>
      <w:r>
        <w:t>Exercise</w:t>
      </w:r>
    </w:p>
    <w:p w14:paraId="56A645C5" w14:textId="053C0F9B" w:rsidR="005D3AA7" w:rsidRDefault="005D3AA7" w:rsidP="005D3AA7">
      <w:r>
        <w:t>So</w:t>
      </w:r>
      <w:r w:rsidR="00463483">
        <w:t>,</w:t>
      </w:r>
      <w:r>
        <w:t xml:space="preserve"> what should we think about careers help?</w:t>
      </w:r>
    </w:p>
    <w:tbl>
      <w:tblPr>
        <w:tblStyle w:val="TableGrid"/>
        <w:tblW w:w="0" w:type="auto"/>
        <w:tblLook w:val="04A0" w:firstRow="1" w:lastRow="0" w:firstColumn="1" w:lastColumn="0" w:noHBand="0" w:noVBand="1"/>
      </w:tblPr>
      <w:tblGrid>
        <w:gridCol w:w="4957"/>
        <w:gridCol w:w="4671"/>
      </w:tblGrid>
      <w:tr w:rsidR="00C50E75" w14:paraId="551D418A" w14:textId="77777777" w:rsidTr="00126B94">
        <w:trPr>
          <w:trHeight w:val="359"/>
        </w:trPr>
        <w:tc>
          <w:tcPr>
            <w:tcW w:w="4957" w:type="dxa"/>
            <w:vAlign w:val="center"/>
          </w:tcPr>
          <w:p w14:paraId="38E5A46C" w14:textId="6F016F39" w:rsidR="00C50E75" w:rsidRDefault="00C50E75" w:rsidP="00126B94">
            <w:pPr>
              <w:jc w:val="center"/>
            </w:pPr>
            <w:r>
              <w:t>Two statements here are generally true - can you find them?</w:t>
            </w:r>
          </w:p>
        </w:tc>
        <w:tc>
          <w:tcPr>
            <w:tcW w:w="4671" w:type="dxa"/>
            <w:vAlign w:val="center"/>
          </w:tcPr>
          <w:p w14:paraId="5CE194FB" w14:textId="0D00DB77" w:rsidR="00906419" w:rsidRDefault="00C50E75" w:rsidP="00126B94">
            <w:pPr>
              <w:ind w:left="340" w:hanging="340"/>
              <w:jc w:val="center"/>
            </w:pPr>
            <w:r>
              <w:t>Your answer: True or false?</w:t>
            </w:r>
          </w:p>
        </w:tc>
      </w:tr>
      <w:tr w:rsidR="00C50E75" w14:paraId="62BD545B" w14:textId="77777777" w:rsidTr="00EF4A01">
        <w:tc>
          <w:tcPr>
            <w:tcW w:w="4957" w:type="dxa"/>
          </w:tcPr>
          <w:p w14:paraId="5E683B99" w14:textId="46A01328" w:rsidR="00C50E75" w:rsidRDefault="00C50E75" w:rsidP="00277CB5">
            <w:pPr>
              <w:pStyle w:val="ListParagraph"/>
              <w:numPr>
                <w:ilvl w:val="0"/>
                <w:numId w:val="14"/>
              </w:numPr>
            </w:pPr>
            <w:permStart w:id="949581039" w:edGrp="everyone" w:colFirst="1" w:colLast="1"/>
            <w:r w:rsidRPr="00C50E75">
              <w:t>Careers help isn’t worth waiting for</w:t>
            </w:r>
          </w:p>
        </w:tc>
        <w:tc>
          <w:tcPr>
            <w:tcW w:w="4671" w:type="dxa"/>
            <w:vAlign w:val="center"/>
          </w:tcPr>
          <w:p w14:paraId="5FC34F12" w14:textId="77777777" w:rsidR="00C50E75" w:rsidRDefault="00C50E75" w:rsidP="00EF4A01">
            <w:pPr>
              <w:jc w:val="center"/>
            </w:pPr>
          </w:p>
        </w:tc>
      </w:tr>
      <w:tr w:rsidR="00C50E75" w14:paraId="01CDF946" w14:textId="77777777" w:rsidTr="00EF4A01">
        <w:tc>
          <w:tcPr>
            <w:tcW w:w="4957" w:type="dxa"/>
          </w:tcPr>
          <w:p w14:paraId="145A19B4" w14:textId="18BA3115" w:rsidR="00C50E75" w:rsidRDefault="00C50E75" w:rsidP="00277CB5">
            <w:pPr>
              <w:pStyle w:val="ListParagraph"/>
              <w:numPr>
                <w:ilvl w:val="0"/>
                <w:numId w:val="14"/>
              </w:numPr>
            </w:pPr>
            <w:permStart w:id="1509455802" w:edGrp="everyone" w:colFirst="1" w:colLast="1"/>
            <w:permEnd w:id="949581039"/>
            <w:r w:rsidRPr="00C50E75">
              <w:t>Trying to make the decision myself might help me figure at least some things out.</w:t>
            </w:r>
          </w:p>
        </w:tc>
        <w:tc>
          <w:tcPr>
            <w:tcW w:w="4671" w:type="dxa"/>
            <w:vAlign w:val="center"/>
          </w:tcPr>
          <w:p w14:paraId="5F98BE6B" w14:textId="77777777" w:rsidR="00C50E75" w:rsidRDefault="00C50E75" w:rsidP="00EF4A01">
            <w:pPr>
              <w:jc w:val="center"/>
            </w:pPr>
          </w:p>
        </w:tc>
      </w:tr>
      <w:tr w:rsidR="00C50E75" w14:paraId="6BE44AF8" w14:textId="77777777" w:rsidTr="00EF4A01">
        <w:tc>
          <w:tcPr>
            <w:tcW w:w="4957" w:type="dxa"/>
          </w:tcPr>
          <w:p w14:paraId="55E0A335" w14:textId="7A9FA564" w:rsidR="00C50E75" w:rsidRDefault="00C50E75" w:rsidP="00277CB5">
            <w:pPr>
              <w:pStyle w:val="ListParagraph"/>
              <w:numPr>
                <w:ilvl w:val="0"/>
                <w:numId w:val="14"/>
              </w:numPr>
            </w:pPr>
            <w:permStart w:id="146685031" w:edGrp="everyone" w:colFirst="1" w:colLast="1"/>
            <w:permEnd w:id="1509455802"/>
            <w:r w:rsidRPr="00C50E75">
              <w:t>I can use careers help if I need it, but I might not need it.</w:t>
            </w:r>
          </w:p>
        </w:tc>
        <w:tc>
          <w:tcPr>
            <w:tcW w:w="4671" w:type="dxa"/>
            <w:vAlign w:val="center"/>
          </w:tcPr>
          <w:p w14:paraId="25E20B9D" w14:textId="77777777" w:rsidR="00C50E75" w:rsidRDefault="00C50E75" w:rsidP="00EF4A01">
            <w:pPr>
              <w:jc w:val="center"/>
            </w:pPr>
          </w:p>
        </w:tc>
      </w:tr>
      <w:tr w:rsidR="00C50E75" w14:paraId="5309C380" w14:textId="77777777" w:rsidTr="00EF4A01">
        <w:tc>
          <w:tcPr>
            <w:tcW w:w="4957" w:type="dxa"/>
          </w:tcPr>
          <w:p w14:paraId="6141B43A" w14:textId="3D540359" w:rsidR="00C50E75" w:rsidRDefault="00C50E75" w:rsidP="00277CB5">
            <w:pPr>
              <w:pStyle w:val="ListParagraph"/>
              <w:numPr>
                <w:ilvl w:val="0"/>
                <w:numId w:val="14"/>
              </w:numPr>
            </w:pPr>
            <w:permStart w:id="1384979846" w:edGrp="everyone" w:colFirst="1" w:colLast="1"/>
            <w:permEnd w:id="146685031"/>
            <w:r w:rsidRPr="00C50E75">
              <w:t>Working with a qualified careers adviser is essential to make a good choice</w:t>
            </w:r>
          </w:p>
        </w:tc>
        <w:tc>
          <w:tcPr>
            <w:tcW w:w="4671" w:type="dxa"/>
            <w:vAlign w:val="center"/>
          </w:tcPr>
          <w:p w14:paraId="30AC0A09" w14:textId="77777777" w:rsidR="00C50E75" w:rsidRDefault="00C50E75" w:rsidP="00EF4A01">
            <w:pPr>
              <w:jc w:val="center"/>
            </w:pPr>
          </w:p>
        </w:tc>
      </w:tr>
    </w:tbl>
    <w:p w14:paraId="3657FC00" w14:textId="77777777" w:rsidR="000A21D7" w:rsidRDefault="000A21D7" w:rsidP="003F7073">
      <w:pPr>
        <w:pStyle w:val="Heading3"/>
      </w:pPr>
      <w:bookmarkStart w:id="19" w:name="_Toc43985074"/>
      <w:permEnd w:id="1384979846"/>
    </w:p>
    <w:p w14:paraId="7BC713EB" w14:textId="77777777" w:rsidR="000A21D7" w:rsidRDefault="000A21D7">
      <w:pPr>
        <w:spacing w:before="0" w:after="0" w:line="240" w:lineRule="auto"/>
        <w:rPr>
          <w:rFonts w:ascii="Calibri" w:hAnsi="Calibri" w:cs="Arial"/>
          <w:b/>
          <w:iCs/>
          <w:sz w:val="22"/>
          <w:szCs w:val="26"/>
        </w:rPr>
      </w:pPr>
      <w:r>
        <w:br w:type="page"/>
      </w:r>
    </w:p>
    <w:p w14:paraId="3FA11108" w14:textId="4A046DF8" w:rsidR="00AA1D40" w:rsidRPr="005D3AA7" w:rsidRDefault="005D3AA7" w:rsidP="003F7073">
      <w:pPr>
        <w:pStyle w:val="Heading3"/>
      </w:pPr>
      <w:bookmarkStart w:id="20" w:name="_Toc43985075"/>
      <w:bookmarkStart w:id="21" w:name="_Toc46490723"/>
      <w:bookmarkEnd w:id="19"/>
      <w:r w:rsidRPr="005D3AA7">
        <w:lastRenderedPageBreak/>
        <w:t xml:space="preserve">Statement </w:t>
      </w:r>
      <w:r w:rsidR="005A311B">
        <w:t>11</w:t>
      </w:r>
      <w:r w:rsidRPr="005D3AA7">
        <w:t xml:space="preserve"> - </w:t>
      </w:r>
      <w:r w:rsidR="00AA1D40" w:rsidRPr="005D3AA7">
        <w:t>The important people in my life should make the decision for me</w:t>
      </w:r>
      <w:bookmarkEnd w:id="20"/>
      <w:bookmarkEnd w:id="21"/>
    </w:p>
    <w:p w14:paraId="435E638F" w14:textId="6891FDD5" w:rsidR="009E6D46" w:rsidRPr="002B028F" w:rsidRDefault="002B028F" w:rsidP="002B028F">
      <w:pPr>
        <w:pStyle w:val="IntenseQuote"/>
      </w:pPr>
      <w:r>
        <w:t>A useful way to think about it:</w:t>
      </w:r>
      <w:r>
        <w:br/>
      </w:r>
      <w:r w:rsidR="009E6D46" w:rsidRPr="009E6D46">
        <w:rPr>
          <w:rStyle w:val="Emphasis"/>
        </w:rPr>
        <w:t>There are disadvantages</w:t>
      </w:r>
      <w:r>
        <w:rPr>
          <w:rStyle w:val="Emphasis"/>
        </w:rPr>
        <w:t xml:space="preserve"> and advantages</w:t>
      </w:r>
      <w:r w:rsidR="009E6D46" w:rsidRPr="009E6D46">
        <w:rPr>
          <w:rStyle w:val="Emphasis"/>
        </w:rPr>
        <w:t xml:space="preserve"> to other people making the decision for you</w:t>
      </w:r>
    </w:p>
    <w:p w14:paraId="27DC72F4" w14:textId="3409A9BD" w:rsidR="0079147B" w:rsidRPr="0079147B" w:rsidRDefault="0079147B" w:rsidP="0079147B">
      <w:r>
        <w:t xml:space="preserve">Let’s think about what </w:t>
      </w:r>
      <w:r w:rsidR="009D48CD">
        <w:t>the advantages and disadvantages</w:t>
      </w:r>
      <w:r>
        <w:t xml:space="preserve"> might be</w:t>
      </w:r>
      <w:r w:rsidR="009D48CD">
        <w:t>.</w:t>
      </w:r>
    </w:p>
    <w:p w14:paraId="4EEE3185" w14:textId="5A4F1B70" w:rsidR="005A092A" w:rsidRDefault="005A092A" w:rsidP="005A092A">
      <w:pPr>
        <w:pStyle w:val="Exercise"/>
      </w:pPr>
      <w:r>
        <w:t>Exercise</w:t>
      </w:r>
    </w:p>
    <w:p w14:paraId="6D75A723" w14:textId="5C8EAB31" w:rsidR="001346A9" w:rsidRDefault="001346A9" w:rsidP="001346A9">
      <w:r>
        <w:t>For each of the statements below, decide whether it’s an advantage or disadvantage of other people making the decision for you and add it to one of the two lists below.</w:t>
      </w:r>
    </w:p>
    <w:p w14:paraId="5870B0AE" w14:textId="77777777" w:rsidR="001346A9" w:rsidRDefault="001346A9" w:rsidP="00277CB5">
      <w:pPr>
        <w:pStyle w:val="ListParagraph"/>
        <w:numPr>
          <w:ilvl w:val="0"/>
          <w:numId w:val="17"/>
        </w:numPr>
      </w:pPr>
      <w:r>
        <w:t>It takes any pressure off you</w:t>
      </w:r>
    </w:p>
    <w:p w14:paraId="0F5CB65D" w14:textId="77777777" w:rsidR="001346A9" w:rsidRDefault="001346A9" w:rsidP="00277CB5">
      <w:pPr>
        <w:pStyle w:val="ListParagraph"/>
        <w:numPr>
          <w:ilvl w:val="0"/>
          <w:numId w:val="17"/>
        </w:numPr>
      </w:pPr>
      <w:r>
        <w:t>They might have misunderstood information</w:t>
      </w:r>
    </w:p>
    <w:p w14:paraId="73DEF0A7" w14:textId="77777777" w:rsidR="001346A9" w:rsidRDefault="001346A9" w:rsidP="00277CB5">
      <w:pPr>
        <w:pStyle w:val="ListParagraph"/>
        <w:numPr>
          <w:ilvl w:val="0"/>
          <w:numId w:val="17"/>
        </w:numPr>
      </w:pPr>
      <w:r>
        <w:t xml:space="preserve">They might choose something that doesn’t suit you </w:t>
      </w:r>
    </w:p>
    <w:p w14:paraId="4153DA62" w14:textId="71876FF5" w:rsidR="001346A9" w:rsidRDefault="001346A9" w:rsidP="00277CB5">
      <w:pPr>
        <w:pStyle w:val="ListParagraph"/>
        <w:numPr>
          <w:ilvl w:val="0"/>
          <w:numId w:val="17"/>
        </w:numPr>
      </w:pPr>
      <w:r>
        <w:t>You know that they approve and support the choice</w:t>
      </w:r>
    </w:p>
    <w:p w14:paraId="6381AC9E" w14:textId="7FEB64E9" w:rsidR="001346A9" w:rsidRDefault="001346A9" w:rsidP="00277CB5">
      <w:pPr>
        <w:pStyle w:val="ListParagraph"/>
        <w:numPr>
          <w:ilvl w:val="0"/>
          <w:numId w:val="17"/>
        </w:numPr>
      </w:pPr>
      <w:r>
        <w:t>You’re less motivated towards what’s been chosen</w:t>
      </w:r>
    </w:p>
    <w:p w14:paraId="6CB66622" w14:textId="089307C8" w:rsidR="001346A9" w:rsidRDefault="001346A9" w:rsidP="00277CB5">
      <w:pPr>
        <w:pStyle w:val="ListParagraph"/>
        <w:numPr>
          <w:ilvl w:val="0"/>
          <w:numId w:val="17"/>
        </w:numPr>
      </w:pPr>
      <w:r>
        <w:t>Their information might be out of date, incorrect or incomplete</w:t>
      </w:r>
    </w:p>
    <w:tbl>
      <w:tblPr>
        <w:tblStyle w:val="TableGrid"/>
        <w:tblW w:w="0" w:type="auto"/>
        <w:tblInd w:w="-5" w:type="dxa"/>
        <w:tblLook w:val="04A0" w:firstRow="1" w:lastRow="0" w:firstColumn="1" w:lastColumn="0" w:noHBand="0" w:noVBand="1"/>
      </w:tblPr>
      <w:tblGrid>
        <w:gridCol w:w="4607"/>
        <w:gridCol w:w="4607"/>
      </w:tblGrid>
      <w:tr w:rsidR="001346A9" w14:paraId="4A4E3617" w14:textId="77777777" w:rsidTr="00EF4A01">
        <w:trPr>
          <w:trHeight w:val="509"/>
        </w:trPr>
        <w:tc>
          <w:tcPr>
            <w:tcW w:w="4607" w:type="dxa"/>
          </w:tcPr>
          <w:p w14:paraId="2C792116" w14:textId="1EE91CB7" w:rsidR="001346A9" w:rsidRDefault="001346A9" w:rsidP="00EF4A01">
            <w:r>
              <w:t>List A: Advantages of other people making the decision</w:t>
            </w:r>
          </w:p>
        </w:tc>
        <w:tc>
          <w:tcPr>
            <w:tcW w:w="4607" w:type="dxa"/>
          </w:tcPr>
          <w:p w14:paraId="3DF710D9" w14:textId="05F4A2D0" w:rsidR="001346A9" w:rsidRDefault="001346A9" w:rsidP="00EF4A01">
            <w:pPr>
              <w:ind w:left="340" w:hanging="340"/>
            </w:pPr>
            <w:r>
              <w:t>List B: Disadvantages of other people making the decision</w:t>
            </w:r>
          </w:p>
        </w:tc>
      </w:tr>
      <w:tr w:rsidR="001346A9" w14:paraId="69279C66" w14:textId="77777777" w:rsidTr="00EF4A01">
        <w:trPr>
          <w:trHeight w:val="432"/>
        </w:trPr>
        <w:tc>
          <w:tcPr>
            <w:tcW w:w="4607" w:type="dxa"/>
          </w:tcPr>
          <w:p w14:paraId="393B2119" w14:textId="77777777" w:rsidR="001346A9" w:rsidRDefault="001346A9" w:rsidP="00EF4A01">
            <w:permStart w:id="649931969" w:edGrp="everyone" w:colFirst="0" w:colLast="0"/>
            <w:permStart w:id="1924098811" w:edGrp="everyone" w:colFirst="1" w:colLast="1"/>
          </w:p>
          <w:p w14:paraId="2C718909" w14:textId="77777777" w:rsidR="001346A9" w:rsidRDefault="001346A9" w:rsidP="00EF4A01"/>
          <w:p w14:paraId="1AA2E6A7" w14:textId="77777777" w:rsidR="001346A9" w:rsidRDefault="001346A9" w:rsidP="00EF4A01"/>
        </w:tc>
        <w:tc>
          <w:tcPr>
            <w:tcW w:w="4607" w:type="dxa"/>
          </w:tcPr>
          <w:p w14:paraId="0E6551E1" w14:textId="77777777" w:rsidR="001346A9" w:rsidRDefault="001346A9" w:rsidP="00EF4A01"/>
          <w:p w14:paraId="1C20F760" w14:textId="77777777" w:rsidR="001346A9" w:rsidRDefault="001346A9" w:rsidP="00EF4A01"/>
          <w:p w14:paraId="6002DEBB" w14:textId="7A39F2B5" w:rsidR="00126B94" w:rsidRDefault="00126B94" w:rsidP="00EF4A01"/>
        </w:tc>
      </w:tr>
    </w:tbl>
    <w:permEnd w:id="649931969"/>
    <w:permEnd w:id="1924098811"/>
    <w:p w14:paraId="31EE4A98" w14:textId="39958BBD" w:rsidR="005D3AA7" w:rsidRDefault="00395061" w:rsidP="005D3AA7">
      <w:r>
        <w:t>I</w:t>
      </w:r>
      <w:r w:rsidR="005D3AA7">
        <w:t>nstead of other people making the decision for you</w:t>
      </w:r>
      <w:r>
        <w:t xml:space="preserve"> try:</w:t>
      </w:r>
    </w:p>
    <w:p w14:paraId="03558FAD" w14:textId="391E93D3" w:rsidR="00395061" w:rsidRDefault="005D3AA7" w:rsidP="009D48CD">
      <w:pPr>
        <w:pStyle w:val="ListParagraph"/>
        <w:numPr>
          <w:ilvl w:val="0"/>
          <w:numId w:val="40"/>
        </w:numPr>
      </w:pPr>
      <w:r>
        <w:t>Involving the important people in your life in your thinking</w:t>
      </w:r>
    </w:p>
    <w:p w14:paraId="5E7B9D73" w14:textId="77777777" w:rsidR="009D48CD" w:rsidRDefault="00395061" w:rsidP="009D48CD">
      <w:pPr>
        <w:pStyle w:val="ListParagraph"/>
        <w:numPr>
          <w:ilvl w:val="0"/>
          <w:numId w:val="40"/>
        </w:numPr>
      </w:pPr>
      <w:r>
        <w:t>Be open to their feedback, but decide yourself how true or useful it is</w:t>
      </w:r>
    </w:p>
    <w:p w14:paraId="106DCF06" w14:textId="57B539EA" w:rsidR="000A21D7" w:rsidRPr="009D48CD" w:rsidRDefault="00395061" w:rsidP="009D48CD">
      <w:pPr>
        <w:pStyle w:val="ListParagraph"/>
        <w:numPr>
          <w:ilvl w:val="0"/>
          <w:numId w:val="40"/>
        </w:numPr>
      </w:pPr>
      <w:r>
        <w:t>Check that what you go on to do is something you’re motivated to do, and you’ve used accurate, up to date and complete information to research it.</w:t>
      </w:r>
      <w:bookmarkStart w:id="22" w:name="_Toc43985076"/>
      <w:r w:rsidR="000A21D7">
        <w:br w:type="page"/>
      </w:r>
    </w:p>
    <w:p w14:paraId="211748E2" w14:textId="1E6CC6BD" w:rsidR="00AA1D40" w:rsidRDefault="005D3AA7" w:rsidP="003F7073">
      <w:pPr>
        <w:pStyle w:val="Heading3"/>
      </w:pPr>
      <w:bookmarkStart w:id="23" w:name="_Toc46490724"/>
      <w:r>
        <w:lastRenderedPageBreak/>
        <w:t xml:space="preserve">Statement </w:t>
      </w:r>
      <w:r w:rsidR="00AA1D40">
        <w:t>1</w:t>
      </w:r>
      <w:r w:rsidR="005A311B">
        <w:t>2</w:t>
      </w:r>
      <w:r>
        <w:t xml:space="preserve"> - </w:t>
      </w:r>
      <w:r w:rsidR="00AA1D40">
        <w:t>Other people know me better than I know myself</w:t>
      </w:r>
      <w:bookmarkEnd w:id="22"/>
      <w:bookmarkEnd w:id="23"/>
    </w:p>
    <w:p w14:paraId="3768A9D0" w14:textId="2AC52564" w:rsidR="005D3AA7" w:rsidRDefault="005D3AA7" w:rsidP="005D3AA7">
      <w:r>
        <w:t xml:space="preserve">There are some things that both you and those around you probably know: what grades you’re getting, your hobbies and what you’re </w:t>
      </w:r>
      <w:r w:rsidR="0079147B">
        <w:t>visibly</w:t>
      </w:r>
      <w:r>
        <w:t xml:space="preserve"> good at.</w:t>
      </w:r>
    </w:p>
    <w:p w14:paraId="5FE961AA" w14:textId="23625AFB" w:rsidR="005D3AA7" w:rsidRDefault="005D3AA7" w:rsidP="005D3AA7">
      <w:r>
        <w:t xml:space="preserve">But there are two </w:t>
      </w:r>
      <w:r w:rsidR="0079147B">
        <w:t xml:space="preserve">big </w:t>
      </w:r>
      <w:r>
        <w:t>reasons that other people don’t necessarily know you better than you do:</w:t>
      </w:r>
    </w:p>
    <w:p w14:paraId="6B037CB9" w14:textId="255C9CEA" w:rsidR="0079147B" w:rsidRDefault="0079147B" w:rsidP="00277CB5">
      <w:pPr>
        <w:pStyle w:val="ListParagraph"/>
        <w:numPr>
          <w:ilvl w:val="0"/>
          <w:numId w:val="19"/>
        </w:numPr>
      </w:pPr>
      <w:r>
        <w:t>Other people</w:t>
      </w:r>
      <w:r w:rsidR="005D3AA7">
        <w:t xml:space="preserve"> </w:t>
      </w:r>
      <w:r>
        <w:t>can’t</w:t>
      </w:r>
      <w:r w:rsidR="005D3AA7">
        <w:t xml:space="preserve"> </w:t>
      </w:r>
      <w:r>
        <w:t>know</w:t>
      </w:r>
      <w:r w:rsidR="005D3AA7">
        <w:t xml:space="preserve"> </w:t>
      </w:r>
      <w:r>
        <w:t>everything about you</w:t>
      </w:r>
      <w:r w:rsidR="005D3AA7">
        <w:t xml:space="preserve">: </w:t>
      </w:r>
      <w:r>
        <w:t xml:space="preserve">they probably don’t know </w:t>
      </w:r>
      <w:r w:rsidR="005D3AA7">
        <w:t xml:space="preserve">what </w:t>
      </w:r>
      <w:r>
        <w:t xml:space="preserve">all </w:t>
      </w:r>
      <w:r w:rsidR="005D3AA7">
        <w:t>your hopes and fears are for the future, who you admire and why, how much you enjoy using different skills</w:t>
      </w:r>
      <w:r>
        <w:t>, or things you find interesting but haven’t had a chance to talk about.</w:t>
      </w:r>
    </w:p>
    <w:p w14:paraId="5CBADED8" w14:textId="1E757ACE" w:rsidR="005D3AA7" w:rsidRDefault="005D3AA7" w:rsidP="00277CB5">
      <w:pPr>
        <w:pStyle w:val="ListParagraph"/>
        <w:numPr>
          <w:ilvl w:val="0"/>
          <w:numId w:val="19"/>
        </w:numPr>
      </w:pPr>
      <w:r>
        <w:t xml:space="preserve">Everyone </w:t>
      </w:r>
      <w:r w:rsidR="0079147B">
        <w:t>sees things</w:t>
      </w:r>
      <w:r>
        <w:t xml:space="preserve"> </w:t>
      </w:r>
      <w:r w:rsidR="0079147B">
        <w:t>with their own</w:t>
      </w:r>
      <w:r>
        <w:t xml:space="preserve"> bias</w:t>
      </w:r>
      <w:r w:rsidR="0079147B">
        <w:t>es</w:t>
      </w:r>
      <w:r>
        <w:t xml:space="preserve"> and beliefs</w:t>
      </w:r>
      <w:r w:rsidR="00E46373">
        <w:t xml:space="preserve"> (including us)</w:t>
      </w:r>
      <w:r>
        <w:t xml:space="preserve">. </w:t>
      </w:r>
      <w:r w:rsidR="0079147B">
        <w:t xml:space="preserve">Other people </w:t>
      </w:r>
      <w:r w:rsidR="00E46373">
        <w:t>too have</w:t>
      </w:r>
      <w:r w:rsidR="0079147B">
        <w:t xml:space="preserve"> their</w:t>
      </w:r>
      <w:r>
        <w:t xml:space="preserve"> own set of biases and beliefs </w:t>
      </w:r>
      <w:r w:rsidR="0079147B">
        <w:t>which</w:t>
      </w:r>
      <w:r>
        <w:t xml:space="preserve"> influence </w:t>
      </w:r>
      <w:r w:rsidR="0079147B">
        <w:t>the conclusions they come to.</w:t>
      </w:r>
    </w:p>
    <w:p w14:paraId="4D003F5B" w14:textId="058FD349" w:rsidR="0079147B" w:rsidRPr="00DB36F9" w:rsidRDefault="002B028F" w:rsidP="002B028F">
      <w:pPr>
        <w:pStyle w:val="IntenseQuote"/>
        <w:rPr>
          <w:b/>
          <w:smallCaps/>
          <w:sz w:val="24"/>
          <w:u w:val="dotted" w:color="FFD966" w:themeColor="accent4" w:themeTint="99"/>
        </w:rPr>
      </w:pPr>
      <w:r>
        <w:t>A useful way to think about it:</w:t>
      </w:r>
      <w:r>
        <w:br/>
      </w:r>
      <w:r>
        <w:rPr>
          <w:rStyle w:val="Emphasis"/>
        </w:rPr>
        <w:t>Ano</w:t>
      </w:r>
      <w:r w:rsidR="0079147B">
        <w:rPr>
          <w:rStyle w:val="Emphasis"/>
        </w:rPr>
        <w:t>ther people</w:t>
      </w:r>
      <w:r w:rsidR="00E46373">
        <w:rPr>
          <w:rStyle w:val="Emphasis"/>
        </w:rPr>
        <w:t>’s perspective might be useful but it’s not perfect.</w:t>
      </w:r>
    </w:p>
    <w:p w14:paraId="2A0342E9" w14:textId="5A2A9E43" w:rsidR="0048784D" w:rsidRDefault="0079147B" w:rsidP="0079147B">
      <w:pPr>
        <w:pStyle w:val="Exercise"/>
      </w:pPr>
      <w:r>
        <w:t>Exercise</w:t>
      </w:r>
    </w:p>
    <w:p w14:paraId="6D9C5E5F" w14:textId="5C7BC4D8" w:rsidR="0048784D" w:rsidRDefault="00395061" w:rsidP="00E46373">
      <w:r>
        <w:t>Fill in the blanks:</w:t>
      </w:r>
    </w:p>
    <w:p w14:paraId="133B79CC" w14:textId="0B7ACE44" w:rsidR="00395061" w:rsidRDefault="00395061" w:rsidP="00E46373">
      <w:r>
        <w:t>Photo A illustrates statemen</w:t>
      </w:r>
      <w:r w:rsidR="00794BA8">
        <w:t xml:space="preserve">t </w:t>
      </w:r>
      <w:permStart w:id="586951049" w:edGrp="everyone"/>
      <w:r w:rsidR="00794BA8" w:rsidRPr="00794BA8">
        <w:rPr>
          <w:bdr w:val="single" w:sz="4" w:space="0" w:color="auto"/>
        </w:rPr>
        <w:t xml:space="preserve">    </w:t>
      </w:r>
      <w:permEnd w:id="586951049"/>
      <w:r w:rsidR="00794BA8">
        <w:t xml:space="preserve"> an</w:t>
      </w:r>
      <w:r>
        <w:t xml:space="preserve">d photo B illustrates statement </w:t>
      </w:r>
      <w:permStart w:id="454969539" w:edGrp="everyone"/>
      <w:r w:rsidR="00794BA8" w:rsidRPr="00794BA8">
        <w:rPr>
          <w:bdr w:val="single" w:sz="4" w:space="0" w:color="auto"/>
        </w:rPr>
        <w:t xml:space="preserve">    </w:t>
      </w:r>
      <w:permEnd w:id="454969539"/>
      <w:r w:rsidR="00794BA8">
        <w:t xml:space="preserve"> </w:t>
      </w:r>
      <w:r>
        <w:t>.</w:t>
      </w:r>
    </w:p>
    <w:p w14:paraId="4F1040C6" w14:textId="7F703AE5" w:rsidR="008F49B5" w:rsidRDefault="008F49B5" w:rsidP="008F49B5">
      <w:r w:rsidRPr="008F49B5">
        <w:rPr>
          <w:b/>
          <w:bCs/>
        </w:rPr>
        <w:t>Statement 1</w:t>
      </w:r>
      <w:r w:rsidR="000A21D7">
        <w:rPr>
          <w:b/>
          <w:bCs/>
        </w:rPr>
        <w:t xml:space="preserve"> - </w:t>
      </w:r>
      <w:r>
        <w:t>Other people can see only part of who we are: there’s more beneath the surface they might not realise.</w:t>
      </w:r>
    </w:p>
    <w:p w14:paraId="1AECF8CB" w14:textId="7992FFE4" w:rsidR="008F49B5" w:rsidRDefault="008F49B5" w:rsidP="008F49B5">
      <w:r w:rsidRPr="008F49B5">
        <w:rPr>
          <w:b/>
          <w:bCs/>
        </w:rPr>
        <w:t>Statement 2</w:t>
      </w:r>
      <w:r w:rsidR="000A21D7">
        <w:rPr>
          <w:b/>
          <w:bCs/>
        </w:rPr>
        <w:t xml:space="preserve"> - </w:t>
      </w:r>
      <w:r>
        <w:t>Other people see us through their own point of view, which isn’t free of distortions.</w:t>
      </w:r>
    </w:p>
    <w:p w14:paraId="062ACE62" w14:textId="77777777" w:rsidR="000A21D7" w:rsidRDefault="000A21D7" w:rsidP="00E46373">
      <w:pPr>
        <w:rPr>
          <w:b/>
          <w:bCs/>
        </w:rPr>
        <w:sectPr w:rsidR="000A21D7" w:rsidSect="00A779C6">
          <w:type w:val="continuous"/>
          <w:pgSz w:w="11906" w:h="16838" w:code="9"/>
          <w:pgMar w:top="1134" w:right="1134" w:bottom="426" w:left="1134" w:header="510" w:footer="720" w:gutter="0"/>
          <w:cols w:space="720" w:equalWidth="0">
            <w:col w:w="9638"/>
          </w:cols>
          <w:titlePg/>
        </w:sectPr>
      </w:pPr>
    </w:p>
    <w:p w14:paraId="3351B8F3" w14:textId="45FFECC3" w:rsidR="00EF4A01" w:rsidRPr="008F49B5" w:rsidRDefault="00EF4A01" w:rsidP="00E46373">
      <w:pPr>
        <w:rPr>
          <w:b/>
          <w:bCs/>
        </w:rPr>
      </w:pPr>
      <w:r w:rsidRPr="008F49B5">
        <w:rPr>
          <w:b/>
          <w:bCs/>
        </w:rPr>
        <w:t>Picture A:</w:t>
      </w:r>
    </w:p>
    <w:p w14:paraId="7B33F543" w14:textId="57BE4F7A" w:rsidR="0048784D" w:rsidRDefault="00EF4A01" w:rsidP="00E46373">
      <w:pPr>
        <w:rPr>
          <w:rStyle w:val="Hyperlink"/>
          <w:sz w:val="14"/>
          <w:szCs w:val="16"/>
        </w:rPr>
      </w:pPr>
      <w:r>
        <w:rPr>
          <w:noProof/>
        </w:rPr>
        <w:drawing>
          <wp:inline distT="0" distB="0" distL="0" distR="0" wp14:anchorId="07E42052" wp14:editId="3F420F2A">
            <wp:extent cx="3062904" cy="2042160"/>
            <wp:effectExtent l="0" t="0" r="4445" b="0"/>
            <wp:docPr id="3" name="Picture 3" descr="Glasses held out by a hand in front of a street scene. The street behind the glasses is out of focus, but it's also differently out of focus if you look through the le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sh-calabrese-qmnpqDwla_E-unsplash.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83871" cy="2056140"/>
                    </a:xfrm>
                    <a:prstGeom prst="rect">
                      <a:avLst/>
                    </a:prstGeom>
                  </pic:spPr>
                </pic:pic>
              </a:graphicData>
            </a:graphic>
          </wp:inline>
        </w:drawing>
      </w:r>
      <w:r w:rsidR="00906419">
        <w:rPr>
          <w:sz w:val="14"/>
          <w:szCs w:val="16"/>
        </w:rPr>
        <w:br/>
      </w:r>
      <w:r w:rsidR="009570B2" w:rsidRPr="009570B2">
        <w:rPr>
          <w:sz w:val="14"/>
          <w:szCs w:val="16"/>
        </w:rPr>
        <w:t xml:space="preserve">Photo by </w:t>
      </w:r>
      <w:hyperlink r:id="rId17" w:history="1">
        <w:r w:rsidR="009570B2" w:rsidRPr="009570B2">
          <w:rPr>
            <w:rStyle w:val="Hyperlink"/>
            <w:sz w:val="14"/>
            <w:szCs w:val="16"/>
          </w:rPr>
          <w:t>Alexander Hafemann</w:t>
        </w:r>
      </w:hyperlink>
      <w:r w:rsidR="009570B2" w:rsidRPr="009570B2">
        <w:rPr>
          <w:sz w:val="14"/>
          <w:szCs w:val="16"/>
        </w:rPr>
        <w:t xml:space="preserve"> on </w:t>
      </w:r>
      <w:hyperlink r:id="rId18" w:history="1">
        <w:r w:rsidR="009570B2" w:rsidRPr="009570B2">
          <w:rPr>
            <w:rStyle w:val="Hyperlink"/>
            <w:sz w:val="14"/>
            <w:szCs w:val="16"/>
          </w:rPr>
          <w:t>Unsplash</w:t>
        </w:r>
      </w:hyperlink>
    </w:p>
    <w:p w14:paraId="004FA65D" w14:textId="5AB3F430" w:rsidR="00EF4A01" w:rsidRPr="008F49B5" w:rsidRDefault="000A21D7" w:rsidP="00E46373">
      <w:pPr>
        <w:rPr>
          <w:b/>
          <w:bCs/>
        </w:rPr>
      </w:pPr>
      <w:r>
        <w:rPr>
          <w:b/>
          <w:bCs/>
        </w:rPr>
        <w:br w:type="column"/>
      </w:r>
      <w:r w:rsidR="00EF4A01" w:rsidRPr="008F49B5">
        <w:rPr>
          <w:b/>
          <w:bCs/>
        </w:rPr>
        <w:t>Picture B:</w:t>
      </w:r>
    </w:p>
    <w:p w14:paraId="2AB507A7" w14:textId="3C4185CA" w:rsidR="0048784D" w:rsidRDefault="00EF4A01" w:rsidP="00EF4A01">
      <w:pPr>
        <w:rPr>
          <w:rStyle w:val="Hyperlink"/>
          <w:sz w:val="14"/>
          <w:szCs w:val="16"/>
        </w:rPr>
      </w:pPr>
      <w:r>
        <w:rPr>
          <w:noProof/>
        </w:rPr>
        <w:drawing>
          <wp:inline distT="0" distB="0" distL="0" distR="0" wp14:anchorId="3678E63A" wp14:editId="69AD0F43">
            <wp:extent cx="2750820" cy="2063115"/>
            <wp:effectExtent l="0" t="0" r="0" b="0"/>
            <wp:docPr id="1" name="Picture 1" descr="Photo of an iceberg, shot from the sky,  with a deep, partially visible amount of ice extending underwater below the surface into the gloomy depths of the artic oc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exander-hafemann-M-EwSRl8BK8-unsplash.jpg"/>
                    <pic:cNvPicPr/>
                  </pic:nvPicPr>
                  <pic:blipFill>
                    <a:blip r:embed="rId19" cstate="print">
                      <a:extLst>
                        <a:ext uri="{28A0092B-C50C-407E-A947-70E740481C1C}">
                          <a14:useLocalDpi xmlns:a14="http://schemas.microsoft.com/office/drawing/2010/main"/>
                        </a:ext>
                      </a:extLst>
                    </a:blip>
                    <a:stretch>
                      <a:fillRect/>
                    </a:stretch>
                  </pic:blipFill>
                  <pic:spPr>
                    <a:xfrm>
                      <a:off x="0" y="0"/>
                      <a:ext cx="2753028" cy="2064771"/>
                    </a:xfrm>
                    <a:prstGeom prst="rect">
                      <a:avLst/>
                    </a:prstGeom>
                  </pic:spPr>
                </pic:pic>
              </a:graphicData>
            </a:graphic>
          </wp:inline>
        </w:drawing>
      </w:r>
      <w:r>
        <w:t xml:space="preserve"> </w:t>
      </w:r>
      <w:r w:rsidR="00906419">
        <w:br/>
      </w:r>
      <w:r w:rsidR="009570B2" w:rsidRPr="009570B2">
        <w:rPr>
          <w:sz w:val="14"/>
          <w:szCs w:val="16"/>
        </w:rPr>
        <w:t xml:space="preserve">Photo by </w:t>
      </w:r>
      <w:hyperlink r:id="rId20" w:history="1">
        <w:r w:rsidR="009570B2" w:rsidRPr="009570B2">
          <w:rPr>
            <w:rStyle w:val="Hyperlink"/>
            <w:sz w:val="14"/>
            <w:szCs w:val="16"/>
          </w:rPr>
          <w:t>Josh Calabrese</w:t>
        </w:r>
      </w:hyperlink>
      <w:r w:rsidR="009570B2" w:rsidRPr="009570B2">
        <w:rPr>
          <w:sz w:val="14"/>
          <w:szCs w:val="16"/>
        </w:rPr>
        <w:t xml:space="preserve"> on </w:t>
      </w:r>
      <w:hyperlink r:id="rId21" w:history="1">
        <w:r w:rsidR="009570B2" w:rsidRPr="009570B2">
          <w:rPr>
            <w:rStyle w:val="Hyperlink"/>
            <w:sz w:val="14"/>
            <w:szCs w:val="16"/>
          </w:rPr>
          <w:t>Unsplash</w:t>
        </w:r>
      </w:hyperlink>
    </w:p>
    <w:p w14:paraId="28BFA1EE" w14:textId="77777777" w:rsidR="000A21D7" w:rsidRDefault="000A21D7" w:rsidP="008F49B5">
      <w:pPr>
        <w:pBdr>
          <w:top w:val="single" w:sz="4" w:space="1" w:color="auto"/>
          <w:left w:val="single" w:sz="4" w:space="4" w:color="auto"/>
          <w:bottom w:val="single" w:sz="4" w:space="1" w:color="auto"/>
          <w:right w:val="single" w:sz="4" w:space="4" w:color="auto"/>
        </w:pBdr>
        <w:rPr>
          <w:b/>
          <w:bCs/>
        </w:rPr>
        <w:sectPr w:rsidR="000A21D7" w:rsidSect="000A21D7">
          <w:type w:val="continuous"/>
          <w:pgSz w:w="11906" w:h="16838" w:code="9"/>
          <w:pgMar w:top="1134" w:right="1134" w:bottom="426" w:left="1134" w:header="510" w:footer="720" w:gutter="0"/>
          <w:cols w:num="2" w:space="720"/>
          <w:titlePg/>
        </w:sectPr>
      </w:pPr>
    </w:p>
    <w:p w14:paraId="4C158191" w14:textId="77777777" w:rsidR="000A21D7" w:rsidRDefault="000A21D7">
      <w:pPr>
        <w:spacing w:before="0" w:after="0" w:line="240" w:lineRule="auto"/>
        <w:rPr>
          <w:rFonts w:ascii="Calibri" w:hAnsi="Calibri" w:cs="Arial"/>
          <w:b/>
          <w:iCs/>
          <w:sz w:val="22"/>
          <w:szCs w:val="26"/>
        </w:rPr>
      </w:pPr>
      <w:bookmarkStart w:id="24" w:name="_Toc43985077"/>
      <w:r>
        <w:br w:type="page"/>
      </w:r>
    </w:p>
    <w:p w14:paraId="1553CBF0" w14:textId="7E91D06E" w:rsidR="00AA1D40" w:rsidRDefault="00271176" w:rsidP="0048784D">
      <w:pPr>
        <w:pStyle w:val="Heading3"/>
      </w:pPr>
      <w:bookmarkStart w:id="25" w:name="_Toc46490725"/>
      <w:r>
        <w:lastRenderedPageBreak/>
        <w:t xml:space="preserve">Statement </w:t>
      </w:r>
      <w:r w:rsidR="00AA1D40">
        <w:t>1</w:t>
      </w:r>
      <w:r w:rsidR="005A311B">
        <w:t>3</w:t>
      </w:r>
      <w:r>
        <w:t xml:space="preserve"> - </w:t>
      </w:r>
      <w:r w:rsidR="00AA1D40">
        <w:t>Because of my gender, some choices aren’t open to me</w:t>
      </w:r>
      <w:bookmarkEnd w:id="24"/>
      <w:bookmarkEnd w:id="25"/>
    </w:p>
    <w:p w14:paraId="50F54E82" w14:textId="28DB3886" w:rsidR="005D3AA7" w:rsidRDefault="005D3AA7" w:rsidP="005D3AA7">
      <w:r>
        <w:t>The UK Equality Act 2010 says you must not be discriminated against because you are (or are not) a particular sex (or sexual orientation for that matter). It also says you must not be discriminated against if gender identity is different from the gender assigned to you when you were born.</w:t>
      </w:r>
    </w:p>
    <w:p w14:paraId="0B69CA72" w14:textId="4B71AB03" w:rsidR="009570B2" w:rsidRDefault="009570B2" w:rsidP="009570B2">
      <w:r w:rsidRPr="005D3AA7">
        <w:t>Hear from two people who overcame the idea</w:t>
      </w:r>
      <w:r>
        <w:t xml:space="preserve"> that your</w:t>
      </w:r>
      <w:r w:rsidRPr="005D3AA7">
        <w:t xml:space="preserve"> gender limit</w:t>
      </w:r>
      <w:r>
        <w:t>s</w:t>
      </w:r>
      <w:r w:rsidRPr="005D3AA7">
        <w:t xml:space="preserve"> your options:</w:t>
      </w:r>
    </w:p>
    <w:p w14:paraId="59E50A87" w14:textId="77777777" w:rsidR="000F0211" w:rsidRDefault="000F0211" w:rsidP="009570B2">
      <w:pPr>
        <w:sectPr w:rsidR="000F0211" w:rsidSect="00A779C6">
          <w:type w:val="continuous"/>
          <w:pgSz w:w="11906" w:h="16838" w:code="9"/>
          <w:pgMar w:top="1134" w:right="1134" w:bottom="426" w:left="1134" w:header="510" w:footer="720" w:gutter="0"/>
          <w:cols w:space="720" w:equalWidth="0">
            <w:col w:w="9638"/>
          </w:cols>
          <w:titlePg/>
        </w:sectPr>
      </w:pPr>
    </w:p>
    <w:p w14:paraId="38E7F9BB" w14:textId="3F1669C9" w:rsidR="000F0211" w:rsidRDefault="009D48CD" w:rsidP="009570B2">
      <w:hyperlink r:id="rId22" w:history="1">
        <w:r w:rsidR="008F49B5" w:rsidRPr="008F49B5">
          <w:rPr>
            <w:rStyle w:val="Hyperlink"/>
          </w:rPr>
          <w:t>Kayleigh’s story</w:t>
        </w:r>
      </w:hyperlink>
    </w:p>
    <w:p w14:paraId="18728636" w14:textId="44562C22" w:rsidR="008F49B5" w:rsidRDefault="000F0211" w:rsidP="009570B2">
      <w:r w:rsidRPr="008F49B5">
        <w:rPr>
          <w:rStyle w:val="Hyperlink"/>
          <w:noProof/>
        </w:rPr>
        <w:drawing>
          <wp:inline distT="0" distB="0" distL="0" distR="0" wp14:anchorId="0C8F5073" wp14:editId="710E155B">
            <wp:extent cx="2804160" cy="2103120"/>
            <wp:effectExtent l="0" t="0" r="0" b="0"/>
            <wp:docPr id="4" name="Picture 4" descr="iCould logo with image of young woman in military uniform.">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22"/>
                    </pic:cNvPr>
                    <pic:cNvPicPr/>
                  </pic:nvPicPr>
                  <pic:blipFill>
                    <a:blip r:embed="rId23">
                      <a:extLst>
                        <a:ext uri="{28A0092B-C50C-407E-A947-70E740481C1C}">
                          <a14:useLocalDpi xmlns:a14="http://schemas.microsoft.com/office/drawing/2010/main" val="0"/>
                        </a:ext>
                      </a:extLst>
                    </a:blip>
                    <a:stretch>
                      <a:fillRect/>
                    </a:stretch>
                  </pic:blipFill>
                  <pic:spPr>
                    <a:xfrm>
                      <a:off x="0" y="0"/>
                      <a:ext cx="2804160" cy="2103120"/>
                    </a:xfrm>
                    <a:prstGeom prst="rect">
                      <a:avLst/>
                    </a:prstGeom>
                  </pic:spPr>
                </pic:pic>
              </a:graphicData>
            </a:graphic>
          </wp:inline>
        </w:drawing>
      </w:r>
    </w:p>
    <w:p w14:paraId="30352B87" w14:textId="7B834E19" w:rsidR="008F49B5" w:rsidRDefault="009D48CD" w:rsidP="009570B2">
      <w:hyperlink r:id="rId24" w:history="1">
        <w:r w:rsidR="008F49B5" w:rsidRPr="008F49B5">
          <w:rPr>
            <w:rStyle w:val="Hyperlink"/>
          </w:rPr>
          <w:t>Shaun’s story</w:t>
        </w:r>
      </w:hyperlink>
      <w:r w:rsidR="008F49B5" w:rsidRPr="008F49B5">
        <w:t xml:space="preserve"> </w:t>
      </w:r>
    </w:p>
    <w:p w14:paraId="76DF4098" w14:textId="158D9D79" w:rsidR="008F49B5" w:rsidRDefault="008F49B5" w:rsidP="009570B2">
      <w:r w:rsidRPr="008F49B5">
        <w:rPr>
          <w:noProof/>
        </w:rPr>
        <w:drawing>
          <wp:inline distT="0" distB="0" distL="0" distR="0" wp14:anchorId="0E74BE42" wp14:editId="20841700">
            <wp:extent cx="2773680" cy="2080260"/>
            <wp:effectExtent l="0" t="0" r="7620" b="0"/>
            <wp:docPr id="5" name="Picture 5" descr="Image of man with blurred salon background">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24"/>
                    </pic:cNvPr>
                    <pic:cNvPicPr/>
                  </pic:nvPicPr>
                  <pic:blipFill>
                    <a:blip r:embed="rId25">
                      <a:extLst>
                        <a:ext uri="{28A0092B-C50C-407E-A947-70E740481C1C}">
                          <a14:useLocalDpi xmlns:a14="http://schemas.microsoft.com/office/drawing/2010/main" val="0"/>
                        </a:ext>
                      </a:extLst>
                    </a:blip>
                    <a:stretch>
                      <a:fillRect/>
                    </a:stretch>
                  </pic:blipFill>
                  <pic:spPr>
                    <a:xfrm>
                      <a:off x="0" y="0"/>
                      <a:ext cx="2773680" cy="2080260"/>
                    </a:xfrm>
                    <a:prstGeom prst="rect">
                      <a:avLst/>
                    </a:prstGeom>
                  </pic:spPr>
                </pic:pic>
              </a:graphicData>
            </a:graphic>
          </wp:inline>
        </w:drawing>
      </w:r>
    </w:p>
    <w:p w14:paraId="01F1B2D2" w14:textId="77777777" w:rsidR="000F0211" w:rsidRDefault="000F0211" w:rsidP="005D3AA7">
      <w:pPr>
        <w:sectPr w:rsidR="000F0211" w:rsidSect="000F0211">
          <w:type w:val="continuous"/>
          <w:pgSz w:w="11906" w:h="16838" w:code="9"/>
          <w:pgMar w:top="1134" w:right="1134" w:bottom="426" w:left="1134" w:header="510" w:footer="720" w:gutter="0"/>
          <w:cols w:num="2" w:space="720"/>
          <w:titlePg/>
        </w:sectPr>
      </w:pPr>
    </w:p>
    <w:p w14:paraId="5B0FFBB9" w14:textId="36644B8F" w:rsidR="005D3AA7" w:rsidRDefault="00A406E3" w:rsidP="005D3AA7">
      <w:r>
        <w:t>D</w:t>
      </w:r>
      <w:r w:rsidR="005D3AA7">
        <w:t>id you know that</w:t>
      </w:r>
    </w:p>
    <w:p w14:paraId="0F38C220" w14:textId="77777777" w:rsidR="005D3AA7" w:rsidRDefault="005D3AA7" w:rsidP="00277CB5">
      <w:pPr>
        <w:pStyle w:val="ListParagraph"/>
        <w:numPr>
          <w:ilvl w:val="0"/>
          <w:numId w:val="20"/>
        </w:numPr>
      </w:pPr>
      <w:r>
        <w:t>In 2019, 2,650 men applied for nursing and midwifery courses in England</w:t>
      </w:r>
    </w:p>
    <w:p w14:paraId="0F7BF7E8" w14:textId="77777777" w:rsidR="005D3AA7" w:rsidRDefault="005D3AA7" w:rsidP="00277CB5">
      <w:pPr>
        <w:pStyle w:val="ListParagraph"/>
        <w:numPr>
          <w:ilvl w:val="0"/>
          <w:numId w:val="20"/>
        </w:numPr>
      </w:pPr>
      <w:r>
        <w:t>All roles in the military are open to women</w:t>
      </w:r>
    </w:p>
    <w:p w14:paraId="21E22E30" w14:textId="77777777" w:rsidR="005D3AA7" w:rsidRDefault="005D3AA7" w:rsidP="00277CB5">
      <w:pPr>
        <w:pStyle w:val="ListParagraph"/>
        <w:numPr>
          <w:ilvl w:val="0"/>
          <w:numId w:val="20"/>
        </w:numPr>
      </w:pPr>
      <w:r>
        <w:t>In 9 of the last 10 years, more women than men have started apprenticeships</w:t>
      </w:r>
    </w:p>
    <w:p w14:paraId="7D12B609" w14:textId="77777777" w:rsidR="005D3AA7" w:rsidRDefault="005D3AA7" w:rsidP="00277CB5">
      <w:pPr>
        <w:pStyle w:val="ListParagraph"/>
        <w:numPr>
          <w:ilvl w:val="0"/>
          <w:numId w:val="20"/>
        </w:numPr>
      </w:pPr>
      <w:r>
        <w:t>In 2019, the government funded a £30,000 project to encourage more men to start careers in childcare</w:t>
      </w:r>
    </w:p>
    <w:p w14:paraId="4EEAE2DB" w14:textId="0F0F4A2D" w:rsidR="0070161B" w:rsidRDefault="0070161B" w:rsidP="005D3AA7">
      <w:r>
        <w:t>There’s a big benefit to workforces becoming more diverse and less affected by ‘traditional’ gender roles, with strong correlations between diverse workforce teams and better results.</w:t>
      </w:r>
    </w:p>
    <w:p w14:paraId="26F3311A" w14:textId="09E24B88" w:rsidR="0070161B" w:rsidRPr="00DB36F9" w:rsidRDefault="002B028F" w:rsidP="002B028F">
      <w:pPr>
        <w:pStyle w:val="IntenseQuote"/>
        <w:rPr>
          <w:b/>
          <w:smallCaps/>
          <w:sz w:val="24"/>
          <w:u w:val="dotted" w:color="FFD966" w:themeColor="accent4" w:themeTint="99"/>
        </w:rPr>
      </w:pPr>
      <w:r>
        <w:t>A useful way to think about it:</w:t>
      </w:r>
      <w:r>
        <w:br/>
      </w:r>
      <w:r w:rsidR="0070161B" w:rsidRPr="0070161B">
        <w:rPr>
          <w:rStyle w:val="Emphasis"/>
        </w:rPr>
        <w:t>The vast majority of choices are open to you, regardless of your gender</w:t>
      </w:r>
    </w:p>
    <w:p w14:paraId="5AAF7714" w14:textId="77777777" w:rsidR="0070161B" w:rsidRDefault="0070161B" w:rsidP="0070161B">
      <w:pPr>
        <w:pStyle w:val="Exercise"/>
      </w:pPr>
      <w:r>
        <w:t>Exercise</w:t>
      </w:r>
    </w:p>
    <w:p w14:paraId="5FD4C8E0" w14:textId="72ACD4A4" w:rsidR="005D3AA7" w:rsidRDefault="005D3AA7" w:rsidP="005D3AA7">
      <w:r>
        <w:t>There are o</w:t>
      </w:r>
      <w:r w:rsidR="0070161B">
        <w:t xml:space="preserve">nly </w:t>
      </w:r>
      <w:r w:rsidR="00D114E9">
        <w:t>three</w:t>
      </w:r>
      <w:r w:rsidR="0070161B">
        <w:t xml:space="preserve"> </w:t>
      </w:r>
      <w:r>
        <w:t xml:space="preserve">exceptions </w:t>
      </w:r>
      <w:r w:rsidR="00D114E9">
        <w:t xml:space="preserve">in the UK </w:t>
      </w:r>
      <w:r>
        <w:t xml:space="preserve">where opportunities are allowed to be restricted based on gender. </w:t>
      </w:r>
    </w:p>
    <w:tbl>
      <w:tblPr>
        <w:tblStyle w:val="TableGrid"/>
        <w:tblW w:w="0" w:type="auto"/>
        <w:tblLook w:val="04A0" w:firstRow="1" w:lastRow="0" w:firstColumn="1" w:lastColumn="0" w:noHBand="0" w:noVBand="1"/>
      </w:tblPr>
      <w:tblGrid>
        <w:gridCol w:w="5949"/>
        <w:gridCol w:w="3679"/>
      </w:tblGrid>
      <w:tr w:rsidR="0070161B" w14:paraId="4805FC0A" w14:textId="77777777" w:rsidTr="00126B94">
        <w:trPr>
          <w:trHeight w:val="359"/>
        </w:trPr>
        <w:tc>
          <w:tcPr>
            <w:tcW w:w="5949" w:type="dxa"/>
            <w:vAlign w:val="center"/>
          </w:tcPr>
          <w:p w14:paraId="1C3817FF" w14:textId="56F1B038" w:rsidR="0070161B" w:rsidRDefault="00D114E9" w:rsidP="00126B94">
            <w:pPr>
              <w:jc w:val="center"/>
            </w:pPr>
            <w:r>
              <w:t>Can</w:t>
            </w:r>
            <w:r w:rsidR="0070161B">
              <w:t xml:space="preserve"> these opportunities legally be restricted by gender?</w:t>
            </w:r>
          </w:p>
        </w:tc>
        <w:tc>
          <w:tcPr>
            <w:tcW w:w="3679" w:type="dxa"/>
            <w:vAlign w:val="center"/>
          </w:tcPr>
          <w:p w14:paraId="2EFD572C" w14:textId="03BC00D0" w:rsidR="0070161B" w:rsidRDefault="0070161B" w:rsidP="00126B94">
            <w:pPr>
              <w:ind w:left="340" w:hanging="340"/>
              <w:jc w:val="center"/>
            </w:pPr>
            <w:r>
              <w:t>Your answer: True or false?</w:t>
            </w:r>
          </w:p>
        </w:tc>
      </w:tr>
      <w:tr w:rsidR="0070161B" w14:paraId="0B73264E" w14:textId="77777777" w:rsidTr="00126B94">
        <w:tc>
          <w:tcPr>
            <w:tcW w:w="5949" w:type="dxa"/>
          </w:tcPr>
          <w:p w14:paraId="28A2E94C" w14:textId="3BB33D40" w:rsidR="0070161B" w:rsidRDefault="0070161B" w:rsidP="00277CB5">
            <w:pPr>
              <w:pStyle w:val="ListParagraph"/>
              <w:numPr>
                <w:ilvl w:val="0"/>
                <w:numId w:val="21"/>
              </w:numPr>
            </w:pPr>
            <w:permStart w:id="640816540" w:edGrp="everyone" w:colFirst="1" w:colLast="1"/>
            <w:r w:rsidRPr="0070161B">
              <w:t>Jobs that require physical strength.</w:t>
            </w:r>
          </w:p>
        </w:tc>
        <w:tc>
          <w:tcPr>
            <w:tcW w:w="3679" w:type="dxa"/>
            <w:vAlign w:val="center"/>
          </w:tcPr>
          <w:p w14:paraId="0CDCBE09" w14:textId="77777777" w:rsidR="0070161B" w:rsidRDefault="0070161B" w:rsidP="0048784D">
            <w:pPr>
              <w:jc w:val="center"/>
            </w:pPr>
          </w:p>
        </w:tc>
      </w:tr>
      <w:tr w:rsidR="0070161B" w14:paraId="3A4C9641" w14:textId="77777777" w:rsidTr="00126B94">
        <w:tc>
          <w:tcPr>
            <w:tcW w:w="5949" w:type="dxa"/>
          </w:tcPr>
          <w:p w14:paraId="5B91394E" w14:textId="35671F9A" w:rsidR="0070161B" w:rsidRDefault="0070161B" w:rsidP="00277CB5">
            <w:pPr>
              <w:pStyle w:val="ListParagraph"/>
              <w:numPr>
                <w:ilvl w:val="0"/>
                <w:numId w:val="21"/>
              </w:numPr>
            </w:pPr>
            <w:permStart w:id="276300866" w:edGrp="everyone" w:colFirst="1" w:colLast="1"/>
            <w:permEnd w:id="640816540"/>
            <w:r w:rsidRPr="0070161B">
              <w:t>Competitive sports</w:t>
            </w:r>
          </w:p>
        </w:tc>
        <w:tc>
          <w:tcPr>
            <w:tcW w:w="3679" w:type="dxa"/>
            <w:vAlign w:val="center"/>
          </w:tcPr>
          <w:p w14:paraId="6D503D4D" w14:textId="77777777" w:rsidR="0070161B" w:rsidRDefault="0070161B" w:rsidP="0048784D">
            <w:pPr>
              <w:jc w:val="center"/>
            </w:pPr>
          </w:p>
        </w:tc>
      </w:tr>
      <w:tr w:rsidR="0070161B" w14:paraId="24F45F1B" w14:textId="77777777" w:rsidTr="00126B94">
        <w:tc>
          <w:tcPr>
            <w:tcW w:w="5949" w:type="dxa"/>
          </w:tcPr>
          <w:p w14:paraId="272D0904" w14:textId="249ADEAC" w:rsidR="0070161B" w:rsidRDefault="0070161B" w:rsidP="00277CB5">
            <w:pPr>
              <w:pStyle w:val="ListParagraph"/>
              <w:numPr>
                <w:ilvl w:val="0"/>
                <w:numId w:val="21"/>
              </w:numPr>
            </w:pPr>
            <w:permStart w:id="587623408" w:edGrp="everyone" w:colFirst="1" w:colLast="1"/>
            <w:permEnd w:id="276300866"/>
            <w:r w:rsidRPr="0070161B">
              <w:t>Where being a particular sex is absolutely essential for the job</w:t>
            </w:r>
          </w:p>
        </w:tc>
        <w:tc>
          <w:tcPr>
            <w:tcW w:w="3679" w:type="dxa"/>
            <w:vAlign w:val="center"/>
          </w:tcPr>
          <w:p w14:paraId="05BFAA49" w14:textId="77777777" w:rsidR="0070161B" w:rsidRDefault="0070161B" w:rsidP="0048784D">
            <w:pPr>
              <w:jc w:val="center"/>
            </w:pPr>
          </w:p>
        </w:tc>
      </w:tr>
      <w:tr w:rsidR="0070161B" w14:paraId="54629EED" w14:textId="77777777" w:rsidTr="00126B94">
        <w:tc>
          <w:tcPr>
            <w:tcW w:w="5949" w:type="dxa"/>
          </w:tcPr>
          <w:p w14:paraId="4DF14535" w14:textId="123E859D" w:rsidR="0070161B" w:rsidRDefault="0070161B" w:rsidP="00277CB5">
            <w:pPr>
              <w:pStyle w:val="ListParagraph"/>
              <w:numPr>
                <w:ilvl w:val="0"/>
                <w:numId w:val="21"/>
              </w:numPr>
            </w:pPr>
            <w:permStart w:id="551903108" w:edGrp="everyone" w:colFirst="1" w:colLast="1"/>
            <w:permEnd w:id="587623408"/>
            <w:r w:rsidRPr="0070161B">
              <w:t>Religious roles</w:t>
            </w:r>
          </w:p>
        </w:tc>
        <w:tc>
          <w:tcPr>
            <w:tcW w:w="3679" w:type="dxa"/>
            <w:vAlign w:val="center"/>
          </w:tcPr>
          <w:p w14:paraId="3BF8D726" w14:textId="77777777" w:rsidR="0070161B" w:rsidRDefault="0070161B" w:rsidP="0048784D">
            <w:pPr>
              <w:jc w:val="center"/>
            </w:pPr>
          </w:p>
        </w:tc>
      </w:tr>
      <w:tr w:rsidR="0070161B" w14:paraId="348C5850" w14:textId="77777777" w:rsidTr="00126B94">
        <w:tc>
          <w:tcPr>
            <w:tcW w:w="5949" w:type="dxa"/>
          </w:tcPr>
          <w:p w14:paraId="1A2D512A" w14:textId="26590392" w:rsidR="0070161B" w:rsidRPr="0070161B" w:rsidRDefault="0070161B" w:rsidP="00277CB5">
            <w:pPr>
              <w:pStyle w:val="ListParagraph"/>
              <w:numPr>
                <w:ilvl w:val="0"/>
                <w:numId w:val="21"/>
              </w:numPr>
            </w:pPr>
            <w:permStart w:id="121185368" w:edGrp="everyone" w:colFirst="1" w:colLast="1"/>
            <w:permEnd w:id="551903108"/>
            <w:r w:rsidRPr="0070161B">
              <w:t>Jobs looking after children</w:t>
            </w:r>
          </w:p>
        </w:tc>
        <w:tc>
          <w:tcPr>
            <w:tcW w:w="3679" w:type="dxa"/>
            <w:vAlign w:val="center"/>
          </w:tcPr>
          <w:p w14:paraId="578F6E6E" w14:textId="77777777" w:rsidR="0070161B" w:rsidRDefault="0070161B" w:rsidP="0048784D">
            <w:pPr>
              <w:jc w:val="center"/>
            </w:pPr>
          </w:p>
        </w:tc>
      </w:tr>
      <w:tr w:rsidR="0070161B" w14:paraId="34E23078" w14:textId="77777777" w:rsidTr="00126B94">
        <w:tc>
          <w:tcPr>
            <w:tcW w:w="5949" w:type="dxa"/>
          </w:tcPr>
          <w:p w14:paraId="0724D38D" w14:textId="02D69569" w:rsidR="0070161B" w:rsidRPr="0070161B" w:rsidRDefault="0070161B" w:rsidP="00277CB5">
            <w:pPr>
              <w:pStyle w:val="ListParagraph"/>
              <w:numPr>
                <w:ilvl w:val="0"/>
                <w:numId w:val="21"/>
              </w:numPr>
            </w:pPr>
            <w:permStart w:id="669442" w:edGrp="everyone" w:colFirst="1" w:colLast="1"/>
            <w:permEnd w:id="121185368"/>
            <w:r>
              <w:t>Military roles involving front line combat</w:t>
            </w:r>
          </w:p>
        </w:tc>
        <w:tc>
          <w:tcPr>
            <w:tcW w:w="3679" w:type="dxa"/>
            <w:vAlign w:val="center"/>
          </w:tcPr>
          <w:p w14:paraId="2AD47D93" w14:textId="77777777" w:rsidR="0070161B" w:rsidRDefault="0070161B" w:rsidP="0048784D">
            <w:pPr>
              <w:jc w:val="center"/>
            </w:pPr>
          </w:p>
        </w:tc>
      </w:tr>
    </w:tbl>
    <w:p w14:paraId="58023A9C" w14:textId="77777777" w:rsidR="00395061" w:rsidRDefault="00395061">
      <w:pPr>
        <w:spacing w:before="0" w:after="0" w:line="240" w:lineRule="auto"/>
        <w:rPr>
          <w:rFonts w:ascii="Calibri" w:hAnsi="Calibri" w:cs="Arial"/>
          <w:b/>
          <w:iCs/>
          <w:sz w:val="22"/>
          <w:szCs w:val="26"/>
        </w:rPr>
      </w:pPr>
      <w:bookmarkStart w:id="26" w:name="_Toc43985078"/>
      <w:permEnd w:id="669442"/>
      <w:r>
        <w:br w:type="page"/>
      </w:r>
    </w:p>
    <w:p w14:paraId="4AC374C1" w14:textId="0CF570BB" w:rsidR="00AA1D40" w:rsidRDefault="00271176" w:rsidP="003F7073">
      <w:pPr>
        <w:pStyle w:val="Heading3"/>
      </w:pPr>
      <w:bookmarkStart w:id="27" w:name="_Toc46490726"/>
      <w:r>
        <w:lastRenderedPageBreak/>
        <w:t xml:space="preserve">Statement </w:t>
      </w:r>
      <w:r w:rsidR="00AA1D40">
        <w:t>1</w:t>
      </w:r>
      <w:r w:rsidR="005A311B">
        <w:t>4</w:t>
      </w:r>
      <w:r>
        <w:t xml:space="preserve"> - </w:t>
      </w:r>
      <w:r w:rsidR="00AA1D40">
        <w:t>Because of my background, some choices aren’t open to me</w:t>
      </w:r>
      <w:bookmarkEnd w:id="26"/>
      <w:bookmarkEnd w:id="27"/>
    </w:p>
    <w:p w14:paraId="40E7E44C" w14:textId="4CF39279" w:rsidR="001E5A76" w:rsidRDefault="005D3AA7" w:rsidP="001E5A76">
      <w:r>
        <w:t>Your background does not limit what you can do in life.</w:t>
      </w:r>
      <w:r w:rsidR="002B028F">
        <w:t xml:space="preserve"> </w:t>
      </w:r>
      <w:r>
        <w:t xml:space="preserve">It is absolutely possible to come from a low-income family and go on to a high-income job, and the reverse.  And hopefully you already know that discrimination based on your colour, nationality or ethnic or national origins is illegal. </w:t>
      </w:r>
      <w:r w:rsidR="001E5A76">
        <w:t xml:space="preserve">Many organisations are actively trying to encourage applications from all sections of society to make their staff teams more diverse, talented and representative of the whole country.  </w:t>
      </w:r>
    </w:p>
    <w:p w14:paraId="2BAAD5E7" w14:textId="2FDEBDF6" w:rsidR="001E5A76" w:rsidRDefault="005D3AA7" w:rsidP="000B5E00">
      <w:r>
        <w:t>However, this isn't to say that everything is always easy.</w:t>
      </w:r>
      <w:r w:rsidR="000B5E00">
        <w:t xml:space="preserve"> </w:t>
      </w:r>
      <w:r w:rsidR="0048784D">
        <w:t>Examples of challenges that people can face based on their background:</w:t>
      </w:r>
    </w:p>
    <w:p w14:paraId="21E350B3" w14:textId="2CFE1CFD" w:rsidR="001E5A76" w:rsidRDefault="001E5A76" w:rsidP="00277CB5">
      <w:pPr>
        <w:pStyle w:val="ListParagraph"/>
        <w:numPr>
          <w:ilvl w:val="0"/>
          <w:numId w:val="22"/>
        </w:numPr>
      </w:pPr>
      <w:r w:rsidRPr="005D3AA7">
        <w:t>If no-one in your family has been to university before it can be hard to know what you need to know.</w:t>
      </w:r>
    </w:p>
    <w:p w14:paraId="788495B7" w14:textId="02755C65" w:rsidR="001E5A76" w:rsidRDefault="001E5A76" w:rsidP="00277CB5">
      <w:pPr>
        <w:pStyle w:val="ListParagraph"/>
        <w:numPr>
          <w:ilvl w:val="0"/>
          <w:numId w:val="22"/>
        </w:numPr>
      </w:pPr>
      <w:r w:rsidRPr="005D3AA7">
        <w:t>If you don’t know someone like you who does a particular job it can be hard to imagine yourself in their shoes.</w:t>
      </w:r>
    </w:p>
    <w:p w14:paraId="6B664AA2" w14:textId="75257517" w:rsidR="001E5A76" w:rsidRDefault="001E5A76" w:rsidP="00277CB5">
      <w:pPr>
        <w:pStyle w:val="ListParagraph"/>
        <w:numPr>
          <w:ilvl w:val="0"/>
          <w:numId w:val="22"/>
        </w:numPr>
      </w:pPr>
      <w:r>
        <w:t>If people in your family have struggled with debt it can be hard to consider taking a loan to invest in your own business, training or university education.</w:t>
      </w:r>
    </w:p>
    <w:p w14:paraId="736D22BE" w14:textId="77777777" w:rsidR="001E5A76" w:rsidRDefault="001E5A76" w:rsidP="00277CB5">
      <w:pPr>
        <w:pStyle w:val="ListParagraph"/>
        <w:numPr>
          <w:ilvl w:val="0"/>
          <w:numId w:val="22"/>
        </w:numPr>
      </w:pPr>
      <w:r w:rsidRPr="00275DA6">
        <w:t>If you’re a care leaver (or you will be one after school or college) it can be hard to think through the practicalities involved with options for your future.</w:t>
      </w:r>
    </w:p>
    <w:p w14:paraId="53E7A3D2" w14:textId="3D675DF9" w:rsidR="001E5A76" w:rsidRDefault="001E5A76" w:rsidP="00277CB5">
      <w:pPr>
        <w:pStyle w:val="ListParagraph"/>
        <w:numPr>
          <w:ilvl w:val="0"/>
          <w:numId w:val="22"/>
        </w:numPr>
      </w:pPr>
      <w:r w:rsidRPr="00275DA6">
        <w:t>If you’re a carer for a family member, it might be hard to think about how to balance this important role in your life with your career options.</w:t>
      </w:r>
    </w:p>
    <w:p w14:paraId="0428DBC0" w14:textId="7452184B" w:rsidR="00C83A9C" w:rsidRDefault="00C83A9C" w:rsidP="00277CB5">
      <w:pPr>
        <w:pStyle w:val="ListParagraph"/>
        <w:numPr>
          <w:ilvl w:val="0"/>
          <w:numId w:val="22"/>
        </w:numPr>
      </w:pPr>
      <w:r>
        <w:t>If you’re thinking about doing something that isn’t familiar to those around you, they may find it difficult to understand.</w:t>
      </w:r>
    </w:p>
    <w:p w14:paraId="3909ED57" w14:textId="6AEA112D" w:rsidR="001E5A76" w:rsidRPr="002B028F" w:rsidRDefault="002B028F" w:rsidP="002B028F">
      <w:pPr>
        <w:pStyle w:val="IntenseQuote"/>
        <w:rPr>
          <w:rStyle w:val="Emphasis"/>
          <w:i/>
          <w:iCs/>
        </w:rPr>
      </w:pPr>
      <w:r>
        <w:t>A useful way to think about it:</w:t>
      </w:r>
      <w:r>
        <w:br/>
      </w:r>
      <w:r w:rsidRPr="002B028F">
        <w:rPr>
          <w:i w:val="0"/>
          <w:iCs w:val="0"/>
        </w:rPr>
        <w:t xml:space="preserve">There may be challenges, but </w:t>
      </w:r>
      <w:r w:rsidR="000A21D7" w:rsidRPr="002B028F">
        <w:rPr>
          <w:i w:val="0"/>
          <w:iCs w:val="0"/>
        </w:rPr>
        <w:t>n</w:t>
      </w:r>
      <w:r w:rsidR="001E5A76" w:rsidRPr="002B028F">
        <w:rPr>
          <w:rStyle w:val="Emphasis"/>
        </w:rPr>
        <w:t>o choices are ruled out based on your background</w:t>
      </w:r>
      <w:r w:rsidR="00C83A9C" w:rsidRPr="002B028F">
        <w:rPr>
          <w:rStyle w:val="Emphasis"/>
        </w:rPr>
        <w:t>.</w:t>
      </w:r>
    </w:p>
    <w:p w14:paraId="41A2E977" w14:textId="78E24917" w:rsidR="001E5A76" w:rsidRDefault="001E5A76" w:rsidP="00C83A9C">
      <w:pPr>
        <w:pStyle w:val="Exercise"/>
      </w:pPr>
      <w:r>
        <w:t>Exercise</w:t>
      </w:r>
    </w:p>
    <w:p w14:paraId="3E89562B" w14:textId="7535EF07" w:rsidR="00DC37E2" w:rsidRPr="00DC37E2" w:rsidRDefault="00776F8F" w:rsidP="000A21D7">
      <w:r>
        <w:t xml:space="preserve">What could help with </w:t>
      </w:r>
      <w:r w:rsidR="00DC37E2">
        <w:t xml:space="preserve">the </w:t>
      </w:r>
      <w:r>
        <w:t>challeng</w:t>
      </w:r>
      <w:r w:rsidR="00DC37E2">
        <w:t xml:space="preserve">es </w:t>
      </w:r>
      <w:r>
        <w:t xml:space="preserve">mentioned above?  Match up the challenge and the </w:t>
      </w:r>
      <w:r w:rsidR="00DC37E2">
        <w:t>idea which could help:</w:t>
      </w:r>
    </w:p>
    <w:tbl>
      <w:tblPr>
        <w:tblStyle w:val="TableGrid"/>
        <w:tblW w:w="0" w:type="auto"/>
        <w:tblLook w:val="04A0" w:firstRow="1" w:lastRow="0" w:firstColumn="1" w:lastColumn="0" w:noHBand="0" w:noVBand="1"/>
      </w:tblPr>
      <w:tblGrid>
        <w:gridCol w:w="8500"/>
        <w:gridCol w:w="1128"/>
      </w:tblGrid>
      <w:tr w:rsidR="00DC37E2" w14:paraId="57AB6736" w14:textId="77777777" w:rsidTr="002048F0">
        <w:trPr>
          <w:trHeight w:val="359"/>
        </w:trPr>
        <w:tc>
          <w:tcPr>
            <w:tcW w:w="8500" w:type="dxa"/>
            <w:vAlign w:val="center"/>
          </w:tcPr>
          <w:p w14:paraId="35C884BE" w14:textId="009FE4E7" w:rsidR="00DC37E2" w:rsidRDefault="00DC37E2" w:rsidP="002048F0">
            <w:pPr>
              <w:jc w:val="center"/>
            </w:pPr>
            <w:r>
              <w:t>Ideas</w:t>
            </w:r>
          </w:p>
        </w:tc>
        <w:tc>
          <w:tcPr>
            <w:tcW w:w="1128" w:type="dxa"/>
          </w:tcPr>
          <w:p w14:paraId="68992EF5" w14:textId="01432C6E" w:rsidR="00DC37E2" w:rsidRDefault="002048F0" w:rsidP="002048F0">
            <w:pPr>
              <w:jc w:val="center"/>
            </w:pPr>
            <w:r>
              <w:t>Matching</w:t>
            </w:r>
            <w:r w:rsidR="00DC37E2">
              <w:t xml:space="preserve"> challenge</w:t>
            </w:r>
            <w:r>
              <w:br/>
            </w:r>
            <w:r w:rsidR="00DC37E2">
              <w:t>(a – f)</w:t>
            </w:r>
          </w:p>
        </w:tc>
      </w:tr>
      <w:tr w:rsidR="00DC37E2" w14:paraId="70ADB569" w14:textId="77777777" w:rsidTr="002048F0">
        <w:tc>
          <w:tcPr>
            <w:tcW w:w="8500" w:type="dxa"/>
          </w:tcPr>
          <w:p w14:paraId="65A36645" w14:textId="27D2F494" w:rsidR="00DC37E2" w:rsidRDefault="00DC37E2" w:rsidP="00277CB5">
            <w:pPr>
              <w:pStyle w:val="ListParagraph"/>
              <w:numPr>
                <w:ilvl w:val="0"/>
                <w:numId w:val="23"/>
              </w:numPr>
            </w:pPr>
            <w:permStart w:id="1211114112" w:edGrp="everyone" w:colFirst="1" w:colLast="1"/>
            <w:r w:rsidRPr="00BB5C13">
              <w:t xml:space="preserve">Researching information yourself and giving yourself time to think it through. Think about what information you’d need to feel comfortable (for example, information on repayment, or </w:t>
            </w:r>
            <w:r w:rsidR="00DE5B67">
              <w:t>likely</w:t>
            </w:r>
            <w:r w:rsidRPr="00BB5C13">
              <w:t xml:space="preserve"> </w:t>
            </w:r>
            <w:r w:rsidR="00DE5B67">
              <w:t>earnings</w:t>
            </w:r>
            <w:r w:rsidRPr="00BB5C13">
              <w:t>).</w:t>
            </w:r>
            <w:r w:rsidR="00323DD9">
              <w:t xml:space="preserve"> I</w:t>
            </w:r>
            <w:r w:rsidRPr="00BB5C13">
              <w:t>f you’re considering</w:t>
            </w:r>
            <w:r w:rsidR="00DE5B67">
              <w:t xml:space="preserve"> student</w:t>
            </w:r>
            <w:r w:rsidRPr="00BB5C13">
              <w:t xml:space="preserve"> </w:t>
            </w:r>
            <w:r w:rsidR="00DE5B67">
              <w:t>loans</w:t>
            </w:r>
            <w:r w:rsidRPr="00BB5C13">
              <w:t xml:space="preserve">, look at universities’ funding pages, the gov.uk student finance information (including the extra help section) as well as the Discover Uni course finder </w:t>
            </w:r>
            <w:r w:rsidR="00DE5B67">
              <w:t xml:space="preserve">for </w:t>
            </w:r>
            <w:r w:rsidRPr="00BB5C13">
              <w:t xml:space="preserve">information what graduates of </w:t>
            </w:r>
            <w:r w:rsidR="00DE5B67">
              <w:t>each</w:t>
            </w:r>
            <w:r w:rsidRPr="00BB5C13">
              <w:t xml:space="preserve"> course go on to ear</w:t>
            </w:r>
            <w:r w:rsidR="00DE5B67">
              <w:t>n</w:t>
            </w:r>
            <w:r w:rsidRPr="00BB5C13">
              <w:t>.</w:t>
            </w:r>
          </w:p>
        </w:tc>
        <w:tc>
          <w:tcPr>
            <w:tcW w:w="1128" w:type="dxa"/>
            <w:vAlign w:val="center"/>
          </w:tcPr>
          <w:p w14:paraId="4897553C" w14:textId="77777777" w:rsidR="00DC37E2" w:rsidRDefault="00DC37E2" w:rsidP="00DC37E2">
            <w:pPr>
              <w:jc w:val="center"/>
            </w:pPr>
          </w:p>
        </w:tc>
      </w:tr>
      <w:tr w:rsidR="00DC37E2" w14:paraId="065B95F0" w14:textId="77777777" w:rsidTr="002048F0">
        <w:tc>
          <w:tcPr>
            <w:tcW w:w="8500" w:type="dxa"/>
          </w:tcPr>
          <w:p w14:paraId="53157C72" w14:textId="16327932" w:rsidR="00DC37E2" w:rsidRDefault="00DC37E2" w:rsidP="00277CB5">
            <w:pPr>
              <w:pStyle w:val="ListParagraph"/>
              <w:numPr>
                <w:ilvl w:val="0"/>
                <w:numId w:val="23"/>
              </w:numPr>
            </w:pPr>
            <w:permStart w:id="839855601" w:edGrp="everyone" w:colFirst="1" w:colLast="1"/>
            <w:permEnd w:id="1211114112"/>
            <w:r w:rsidRPr="00BB5C13">
              <w:t>Going to free Open Days or Taster Courses</w:t>
            </w:r>
            <w:r w:rsidR="002048F0">
              <w:t>.</w:t>
            </w:r>
          </w:p>
        </w:tc>
        <w:tc>
          <w:tcPr>
            <w:tcW w:w="1128" w:type="dxa"/>
            <w:vAlign w:val="center"/>
          </w:tcPr>
          <w:p w14:paraId="7A5412A1" w14:textId="77777777" w:rsidR="00DC37E2" w:rsidRDefault="00DC37E2" w:rsidP="00DC37E2">
            <w:pPr>
              <w:jc w:val="center"/>
            </w:pPr>
          </w:p>
        </w:tc>
      </w:tr>
      <w:tr w:rsidR="00DC37E2" w14:paraId="5A2EE4AC" w14:textId="77777777" w:rsidTr="002048F0">
        <w:tc>
          <w:tcPr>
            <w:tcW w:w="8500" w:type="dxa"/>
          </w:tcPr>
          <w:p w14:paraId="0293DDF3" w14:textId="490CDFF6" w:rsidR="00DC37E2" w:rsidRDefault="000B5E00" w:rsidP="00277CB5">
            <w:pPr>
              <w:pStyle w:val="ListParagraph"/>
              <w:numPr>
                <w:ilvl w:val="0"/>
                <w:numId w:val="23"/>
              </w:numPr>
            </w:pPr>
            <w:permStart w:id="1273632327" w:edGrp="everyone" w:colFirst="1" w:colLast="1"/>
            <w:permEnd w:id="839855601"/>
            <w:r>
              <w:t>Not everyone in</w:t>
            </w:r>
            <w:r w:rsidR="00DC37E2" w:rsidRPr="00BB5C13">
              <w:t xml:space="preserve"> a top professional or managerial role comes from a privileged background</w:t>
            </w:r>
            <w:r>
              <w:t xml:space="preserve">; on average, </w:t>
            </w:r>
            <w:r w:rsidR="00DC37E2" w:rsidRPr="00BB5C13">
              <w:t>a third</w:t>
            </w:r>
            <w:r w:rsidR="00DE5B67">
              <w:rPr>
                <w:rStyle w:val="EndnoteReference"/>
              </w:rPr>
              <w:endnoteReference w:id="1"/>
            </w:r>
            <w:r w:rsidR="00DE5B67" w:rsidRPr="00BB5C13">
              <w:t xml:space="preserve"> </w:t>
            </w:r>
            <w:r w:rsidR="00DC37E2" w:rsidRPr="00BB5C13">
              <w:t>of people in these roles have a working</w:t>
            </w:r>
            <w:r>
              <w:t>-c</w:t>
            </w:r>
            <w:r w:rsidR="00DC37E2" w:rsidRPr="00BB5C13">
              <w:t>lass background</w:t>
            </w:r>
            <w:r>
              <w:t>.</w:t>
            </w:r>
            <w:r w:rsidR="00DC37E2" w:rsidRPr="00BB5C13">
              <w:t xml:space="preserve"> You could ask around (teachers, family friends, emailing organisations directly) to ask if</w:t>
            </w:r>
            <w:r w:rsidR="00DE5B67">
              <w:t xml:space="preserve"> there’s</w:t>
            </w:r>
            <w:r w:rsidR="00DC37E2" w:rsidRPr="00BB5C13">
              <w:t xml:space="preserve"> someone who</w:t>
            </w:r>
            <w:r w:rsidR="00DE5B67">
              <w:t xml:space="preserve">’s been where you are now that </w:t>
            </w:r>
            <w:r w:rsidR="00DC37E2" w:rsidRPr="00BB5C13">
              <w:t>could give you some advice.</w:t>
            </w:r>
          </w:p>
        </w:tc>
        <w:tc>
          <w:tcPr>
            <w:tcW w:w="1128" w:type="dxa"/>
            <w:vAlign w:val="center"/>
          </w:tcPr>
          <w:p w14:paraId="7DB66ADF" w14:textId="77777777" w:rsidR="00DC37E2" w:rsidRDefault="00DC37E2" w:rsidP="00DC37E2">
            <w:pPr>
              <w:jc w:val="center"/>
            </w:pPr>
          </w:p>
        </w:tc>
      </w:tr>
      <w:tr w:rsidR="00DC37E2" w14:paraId="21351AFF" w14:textId="77777777" w:rsidTr="002048F0">
        <w:tc>
          <w:tcPr>
            <w:tcW w:w="8500" w:type="dxa"/>
          </w:tcPr>
          <w:p w14:paraId="54078E66" w14:textId="63BF7C01" w:rsidR="00DC37E2" w:rsidRDefault="00DC37E2" w:rsidP="00277CB5">
            <w:pPr>
              <w:pStyle w:val="ListParagraph"/>
              <w:numPr>
                <w:ilvl w:val="0"/>
                <w:numId w:val="23"/>
              </w:numPr>
            </w:pPr>
            <w:permStart w:id="2044071612" w:edGrp="everyone" w:colFirst="1" w:colLast="1"/>
            <w:permEnd w:id="1273632327"/>
            <w:r w:rsidRPr="00BB5C13">
              <w:t>Finding resources you can share with those around you to help them understand what you want to do</w:t>
            </w:r>
            <w:r w:rsidR="000B5E00">
              <w:t xml:space="preserve">. </w:t>
            </w:r>
            <w:r w:rsidR="00794BA8">
              <w:t xml:space="preserve">Look for </w:t>
            </w:r>
            <w:r w:rsidR="00794BA8" w:rsidRPr="00794BA8">
              <w:t>resources like</w:t>
            </w:r>
            <w:r w:rsidR="0076179D" w:rsidRPr="00794BA8">
              <w:t xml:space="preserve"> </w:t>
            </w:r>
            <w:hyperlink r:id="rId26" w:history="1">
              <w:r w:rsidR="0076179D" w:rsidRPr="00794BA8">
                <w:rPr>
                  <w:rStyle w:val="Hyperlink"/>
                </w:rPr>
                <w:t xml:space="preserve">UCL’s </w:t>
              </w:r>
              <w:r w:rsidRPr="00794BA8">
                <w:rPr>
                  <w:rStyle w:val="Hyperlink"/>
                </w:rPr>
                <w:t>Parents Guide to University</w:t>
              </w:r>
            </w:hyperlink>
            <w:r w:rsidR="004C3334" w:rsidRPr="00794BA8">
              <w:rPr>
                <w:rStyle w:val="Hyperlink"/>
              </w:rPr>
              <w:t xml:space="preserve"> </w:t>
            </w:r>
            <w:r w:rsidR="00794BA8" w:rsidRPr="00794BA8">
              <w:rPr>
                <w:rStyle w:val="Hyperlink"/>
              </w:rPr>
              <w:t xml:space="preserve"> </w:t>
            </w:r>
            <w:r w:rsidR="00794BA8" w:rsidRPr="00794BA8">
              <w:t xml:space="preserve">or </w:t>
            </w:r>
            <w:hyperlink r:id="rId27" w:history="1">
              <w:r w:rsidR="004C3334" w:rsidRPr="004C3334">
                <w:rPr>
                  <w:rStyle w:val="Hyperlink"/>
                </w:rPr>
                <w:t>Rate My Apprenticeship's parents' advice</w:t>
              </w:r>
              <w:r w:rsidR="002048F0">
                <w:rPr>
                  <w:rStyle w:val="Hyperlink"/>
                </w:rPr>
                <w:t>.</w:t>
              </w:r>
              <w:r w:rsidR="004C3334" w:rsidRPr="004C3334">
                <w:rPr>
                  <w:rStyle w:val="Hyperlink"/>
                </w:rPr>
                <w:t xml:space="preserve"> </w:t>
              </w:r>
            </w:hyperlink>
          </w:p>
        </w:tc>
        <w:tc>
          <w:tcPr>
            <w:tcW w:w="1128" w:type="dxa"/>
            <w:vAlign w:val="center"/>
          </w:tcPr>
          <w:p w14:paraId="40EEB8D2" w14:textId="77777777" w:rsidR="00DC37E2" w:rsidRDefault="00DC37E2" w:rsidP="00DC37E2">
            <w:pPr>
              <w:jc w:val="center"/>
            </w:pPr>
          </w:p>
        </w:tc>
      </w:tr>
      <w:tr w:rsidR="00DC37E2" w14:paraId="301C8D4A" w14:textId="77777777" w:rsidTr="002048F0">
        <w:tc>
          <w:tcPr>
            <w:tcW w:w="8500" w:type="dxa"/>
          </w:tcPr>
          <w:p w14:paraId="0D595FCA" w14:textId="1B30CF97" w:rsidR="00DC37E2" w:rsidRPr="0070161B" w:rsidRDefault="00DC37E2" w:rsidP="00277CB5">
            <w:pPr>
              <w:pStyle w:val="ListParagraph"/>
              <w:numPr>
                <w:ilvl w:val="0"/>
                <w:numId w:val="23"/>
              </w:numPr>
            </w:pPr>
            <w:permStart w:id="1286626778" w:edGrp="everyone" w:colFirst="1" w:colLast="1"/>
            <w:permEnd w:id="2044071612"/>
            <w:r w:rsidRPr="00BB5C13">
              <w:t xml:space="preserve">Searching for [whatever you want to do] and </w:t>
            </w:r>
            <w:r w:rsidR="000B5E00">
              <w:t xml:space="preserve">“young carer”. </w:t>
            </w:r>
            <w:r w:rsidR="00395061" w:rsidRPr="00BB5C13">
              <w:t xml:space="preserve">e.g. searching for </w:t>
            </w:r>
            <w:r w:rsidR="00323DD9">
              <w:t>“</w:t>
            </w:r>
            <w:r w:rsidR="00395061" w:rsidRPr="00BB5C13">
              <w:t>university</w:t>
            </w:r>
            <w:r w:rsidR="00323DD9">
              <w:t>” and</w:t>
            </w:r>
            <w:r w:rsidR="00395061" w:rsidRPr="00BB5C13">
              <w:t xml:space="preserve"> "young carer", brings up lots of different universities’ pages describing their support packages – many are really well thought through, practical and generous</w:t>
            </w:r>
            <w:r w:rsidR="000B5E00">
              <w:t>.</w:t>
            </w:r>
          </w:p>
        </w:tc>
        <w:tc>
          <w:tcPr>
            <w:tcW w:w="1128" w:type="dxa"/>
            <w:vAlign w:val="center"/>
          </w:tcPr>
          <w:p w14:paraId="38BC6FDF" w14:textId="77777777" w:rsidR="00DC37E2" w:rsidRDefault="00DC37E2" w:rsidP="00DC37E2">
            <w:pPr>
              <w:jc w:val="center"/>
            </w:pPr>
          </w:p>
        </w:tc>
      </w:tr>
      <w:tr w:rsidR="00395061" w14:paraId="0DD163BB" w14:textId="77777777" w:rsidTr="002048F0">
        <w:tc>
          <w:tcPr>
            <w:tcW w:w="8500" w:type="dxa"/>
          </w:tcPr>
          <w:p w14:paraId="496F1127" w14:textId="542E90E1" w:rsidR="00395061" w:rsidRPr="00BB5C13" w:rsidRDefault="00323DD9" w:rsidP="00277CB5">
            <w:pPr>
              <w:pStyle w:val="ListParagraph"/>
              <w:numPr>
                <w:ilvl w:val="0"/>
                <w:numId w:val="23"/>
              </w:numPr>
            </w:pPr>
            <w:permStart w:id="2036810725" w:edGrp="everyone" w:colFirst="1" w:colLast="1"/>
            <w:permEnd w:id="1286626778"/>
            <w:r>
              <w:t xml:space="preserve">Look for specific </w:t>
            </w:r>
            <w:r w:rsidRPr="00794BA8">
              <w:t>information for care leavers on</w:t>
            </w:r>
            <w:r>
              <w:t xml:space="preserve"> career websites – a useful example is </w:t>
            </w:r>
            <w:hyperlink r:id="rId28" w:history="1">
              <w:r w:rsidRPr="00323DD9">
                <w:rPr>
                  <w:rStyle w:val="Hyperlink"/>
                </w:rPr>
                <w:t>Careerpilot’s information for care leavers on moving on after year 11</w:t>
              </w:r>
            </w:hyperlink>
            <w:r>
              <w:t xml:space="preserve">. </w:t>
            </w:r>
            <w:r>
              <w:br/>
              <w:t>S</w:t>
            </w:r>
            <w:r w:rsidRPr="00BB5C13">
              <w:t xml:space="preserve">earching for </w:t>
            </w:r>
            <w:r>
              <w:t>“</w:t>
            </w:r>
            <w:r w:rsidRPr="00BB5C13">
              <w:t>university</w:t>
            </w:r>
            <w:r>
              <w:t>” and</w:t>
            </w:r>
            <w:r w:rsidRPr="00BB5C13">
              <w:t xml:space="preserve"> "</w:t>
            </w:r>
            <w:r>
              <w:t>care leaver</w:t>
            </w:r>
            <w:r w:rsidRPr="00BB5C13">
              <w:t>", brings up lots of different universities’ pages describing their support packages – many are really well thought through, practical and generous</w:t>
            </w:r>
            <w:r>
              <w:t>.</w:t>
            </w:r>
          </w:p>
        </w:tc>
        <w:tc>
          <w:tcPr>
            <w:tcW w:w="1128" w:type="dxa"/>
            <w:vAlign w:val="center"/>
          </w:tcPr>
          <w:p w14:paraId="44F1DDA9" w14:textId="122C1A2B" w:rsidR="00395061" w:rsidRDefault="00395061" w:rsidP="00DC37E2">
            <w:pPr>
              <w:jc w:val="center"/>
            </w:pPr>
          </w:p>
        </w:tc>
      </w:tr>
    </w:tbl>
    <w:p w14:paraId="4762DD4A" w14:textId="7674BF49" w:rsidR="00AA1D40" w:rsidRDefault="00271176" w:rsidP="003F7073">
      <w:pPr>
        <w:pStyle w:val="Heading3"/>
      </w:pPr>
      <w:bookmarkStart w:id="28" w:name="_Toc43985079"/>
      <w:bookmarkStart w:id="29" w:name="_Toc46490727"/>
      <w:permEnd w:id="2036810725"/>
      <w:r>
        <w:lastRenderedPageBreak/>
        <w:t xml:space="preserve">Statement </w:t>
      </w:r>
      <w:r w:rsidR="00AA1D40">
        <w:t>1</w:t>
      </w:r>
      <w:r w:rsidR="005A311B">
        <w:t>5</w:t>
      </w:r>
      <w:r>
        <w:t xml:space="preserve"> - </w:t>
      </w:r>
      <w:r w:rsidR="00AA1D40">
        <w:t>Because of my disability, some choices aren’t open to me</w:t>
      </w:r>
      <w:bookmarkEnd w:id="28"/>
      <w:bookmarkEnd w:id="29"/>
    </w:p>
    <w:p w14:paraId="73C8B9EA" w14:textId="65771FF1" w:rsidR="0076179D" w:rsidRDefault="0076179D" w:rsidP="0076179D">
      <w:r>
        <w:t>The charity Disability Rights UK has this to say:</w:t>
      </w:r>
    </w:p>
    <w:p w14:paraId="63A538D2" w14:textId="77777777" w:rsidR="0076179D" w:rsidRDefault="0076179D" w:rsidP="008F49B5">
      <w:pPr>
        <w:pStyle w:val="Quote"/>
        <w:jc w:val="both"/>
      </w:pPr>
      <w:r>
        <w:t>Never assume disabled people can’t enter a particular career. Nursing, teaching, sport, business, law, media, IT, veterinary science – you name it – there are disabled people working in every imaginable field.</w:t>
      </w:r>
    </w:p>
    <w:p w14:paraId="0E965816" w14:textId="77777777" w:rsidR="0076179D" w:rsidRDefault="0076179D" w:rsidP="008F49B5">
      <w:pPr>
        <w:pStyle w:val="Quote"/>
        <w:jc w:val="both"/>
      </w:pPr>
      <w:r>
        <w:t>Many successful people have, at some stage, been told their career ideas were unsuitable. It’s important to persevere, take advantage of any available support and try to get the skills and knowledge you need for whatever job appeals to you.</w:t>
      </w:r>
    </w:p>
    <w:p w14:paraId="612A9CC7" w14:textId="0B71D8F5" w:rsidR="0076179D" w:rsidRPr="0076179D" w:rsidRDefault="0076179D" w:rsidP="008F49B5">
      <w:pPr>
        <w:pStyle w:val="Quote"/>
        <w:jc w:val="both"/>
      </w:pPr>
      <w:r>
        <w:t>The Equality Act 2010 means that employers have to remove barriers in the workplace for disabled people and financial support is available to help them do this. Always start exploring your options based on what you want to do. Then you can think about any advice and support you might need. (</w:t>
      </w:r>
      <w:hyperlink r:id="rId29" w:history="1">
        <w:r>
          <w:rPr>
            <w:rStyle w:val="Hyperlink"/>
          </w:rPr>
          <w:t>Disability Rights UK’s C</w:t>
        </w:r>
        <w:r w:rsidRPr="0076179D">
          <w:rPr>
            <w:rStyle w:val="Hyperlink"/>
          </w:rPr>
          <w:t>areers and Work for Disabled People Factsheet F24</w:t>
        </w:r>
      </w:hyperlink>
      <w:r>
        <w:t xml:space="preserve">) </w:t>
      </w:r>
    </w:p>
    <w:p w14:paraId="12688E54" w14:textId="644C5031" w:rsidR="000F5383" w:rsidRDefault="000F5383" w:rsidP="0076179D">
      <w:r>
        <w:t>Scope is campaigning for workplaces to prioritise inclusivity</w:t>
      </w:r>
      <w:r w:rsidR="00305289">
        <w:t xml:space="preserve"> for disabled people</w:t>
      </w:r>
      <w:r>
        <w:t xml:space="preserve">, and shares information about some of the challenges disabled people can face in their work, for example, </w:t>
      </w:r>
      <w:hyperlink r:id="rId30" w:history="1">
        <w:r w:rsidRPr="000F5383">
          <w:rPr>
            <w:rStyle w:val="Hyperlink"/>
          </w:rPr>
          <w:t>Edith’s story about how her career has been affected by her MS</w:t>
        </w:r>
      </w:hyperlink>
      <w:r>
        <w:t xml:space="preserve">. </w:t>
      </w:r>
    </w:p>
    <w:p w14:paraId="11D5D05C" w14:textId="46F90FE3" w:rsidR="006A30F6" w:rsidRDefault="000F5383" w:rsidP="0076179D">
      <w:r>
        <w:t xml:space="preserve">While </w:t>
      </w:r>
      <w:r w:rsidR="00305289">
        <w:t>you</w:t>
      </w:r>
      <w:r>
        <w:t xml:space="preserve"> may </w:t>
      </w:r>
      <w:r w:rsidR="00305289">
        <w:t>have some</w:t>
      </w:r>
      <w:r>
        <w:t xml:space="preserve"> genuine limitations, </w:t>
      </w:r>
      <w:r w:rsidR="00305289">
        <w:t>rather than assuming some choices are ruled out completely, think about possible</w:t>
      </w:r>
      <w:r>
        <w:t xml:space="preserve"> adaptation</w:t>
      </w:r>
      <w:r w:rsidR="00305289">
        <w:t>s that could be made</w:t>
      </w:r>
      <w:r w:rsidR="006A30F6">
        <w:t xml:space="preserve">. </w:t>
      </w:r>
      <w:r w:rsidR="00305289">
        <w:t>R</w:t>
      </w:r>
      <w:r w:rsidR="006A30F6">
        <w:t>emember that reasonable adjustments</w:t>
      </w:r>
      <w:r w:rsidR="00305289">
        <w:t xml:space="preserve"> in the workplace and hiring process</w:t>
      </w:r>
      <w:r w:rsidR="006A30F6">
        <w:t xml:space="preserve"> are your legal right under the Equality Act.</w:t>
      </w:r>
      <w:r w:rsidR="002048F0">
        <w:t xml:space="preserve"> Many employers and course providers also have a policy of guaranteeing an interview to candidates who declare a disability on their application to help increase diversity.</w:t>
      </w:r>
    </w:p>
    <w:p w14:paraId="06D271FA" w14:textId="4883A851" w:rsidR="006A30F6" w:rsidRDefault="006A30F6" w:rsidP="0076179D">
      <w:r>
        <w:t>Reasonable adjustments could include things like:</w:t>
      </w:r>
    </w:p>
    <w:p w14:paraId="4E3C32CB" w14:textId="7DDD160C" w:rsidR="006A30F6" w:rsidRDefault="006A30F6" w:rsidP="00277CB5">
      <w:pPr>
        <w:pStyle w:val="ListParagraph"/>
        <w:numPr>
          <w:ilvl w:val="0"/>
          <w:numId w:val="24"/>
        </w:numPr>
      </w:pPr>
      <w:r>
        <w:t>Additional software or equipment</w:t>
      </w:r>
    </w:p>
    <w:p w14:paraId="25A3B668" w14:textId="7C8F7984" w:rsidR="006A30F6" w:rsidRDefault="006A30F6" w:rsidP="00277CB5">
      <w:pPr>
        <w:pStyle w:val="ListParagraph"/>
        <w:numPr>
          <w:ilvl w:val="0"/>
          <w:numId w:val="24"/>
        </w:numPr>
      </w:pPr>
      <w:r>
        <w:t>Changes to your work environment</w:t>
      </w:r>
    </w:p>
    <w:p w14:paraId="4EEF1545" w14:textId="14DD8718" w:rsidR="006A30F6" w:rsidRDefault="006A30F6" w:rsidP="00277CB5">
      <w:pPr>
        <w:pStyle w:val="ListParagraph"/>
        <w:numPr>
          <w:ilvl w:val="0"/>
          <w:numId w:val="24"/>
        </w:numPr>
      </w:pPr>
      <w:r>
        <w:t xml:space="preserve">Adjusting </w:t>
      </w:r>
      <w:r w:rsidR="00305289">
        <w:t>the balance of</w:t>
      </w:r>
      <w:r>
        <w:t xml:space="preserve"> tasks</w:t>
      </w:r>
    </w:p>
    <w:p w14:paraId="43936064" w14:textId="33C8B543" w:rsidR="006A30F6" w:rsidRDefault="006A30F6" w:rsidP="00277CB5">
      <w:pPr>
        <w:pStyle w:val="ListParagraph"/>
        <w:numPr>
          <w:ilvl w:val="0"/>
          <w:numId w:val="24"/>
        </w:numPr>
      </w:pPr>
      <w:r>
        <w:t>Adjustments</w:t>
      </w:r>
      <w:r w:rsidR="00305289">
        <w:t xml:space="preserve"> to</w:t>
      </w:r>
      <w:r>
        <w:t xml:space="preserve"> when you work (for example, flexible working or reduced hours)</w:t>
      </w:r>
    </w:p>
    <w:p w14:paraId="20AA7C92" w14:textId="573A49FC" w:rsidR="006A30F6" w:rsidRDefault="006A30F6" w:rsidP="00277CB5">
      <w:pPr>
        <w:pStyle w:val="ListParagraph"/>
        <w:numPr>
          <w:ilvl w:val="0"/>
          <w:numId w:val="24"/>
        </w:numPr>
      </w:pPr>
      <w:r>
        <w:t>Adjust</w:t>
      </w:r>
      <w:r w:rsidR="00305289">
        <w:t xml:space="preserve">ments to </w:t>
      </w:r>
      <w:r>
        <w:t>where you work (for example, working from home</w:t>
      </w:r>
      <w:r w:rsidR="0053394C">
        <w:t>)</w:t>
      </w:r>
    </w:p>
    <w:p w14:paraId="7F37AC2D" w14:textId="6F7A2AD2" w:rsidR="0053394C" w:rsidRDefault="0053394C" w:rsidP="00277CB5">
      <w:pPr>
        <w:pStyle w:val="ListParagraph"/>
        <w:numPr>
          <w:ilvl w:val="0"/>
          <w:numId w:val="24"/>
        </w:numPr>
      </w:pPr>
      <w:r>
        <w:t>Providing a reader, interpreter or personal assistant</w:t>
      </w:r>
    </w:p>
    <w:p w14:paraId="1F304214" w14:textId="230E49A5" w:rsidR="006A30F6" w:rsidRDefault="0053394C" w:rsidP="00277CB5">
      <w:pPr>
        <w:pStyle w:val="ListParagraph"/>
        <w:numPr>
          <w:ilvl w:val="0"/>
          <w:numId w:val="24"/>
        </w:numPr>
      </w:pPr>
      <w:r>
        <w:t>Additional training for you or the people you work with</w:t>
      </w:r>
    </w:p>
    <w:p w14:paraId="4CD505B4" w14:textId="2D0D0D6B" w:rsidR="0076179D" w:rsidRDefault="002B028F" w:rsidP="002B028F">
      <w:pPr>
        <w:pStyle w:val="IntenseQuote"/>
        <w:rPr>
          <w:rStyle w:val="Emphasis"/>
        </w:rPr>
      </w:pPr>
      <w:r>
        <w:t>A useful way to think about it:</w:t>
      </w:r>
      <w:r>
        <w:br/>
      </w:r>
      <w:r w:rsidR="00F51CE2">
        <w:rPr>
          <w:rStyle w:val="Emphasis"/>
        </w:rPr>
        <w:t>There’s no need to</w:t>
      </w:r>
      <w:r w:rsidR="0053394C">
        <w:rPr>
          <w:rStyle w:val="Emphasis"/>
        </w:rPr>
        <w:t xml:space="preserve"> assume that you can’t do what you want to because of a disability.</w:t>
      </w:r>
    </w:p>
    <w:p w14:paraId="4EC4848B" w14:textId="17432CAE" w:rsidR="00271176" w:rsidRDefault="0076179D" w:rsidP="0053394C">
      <w:pPr>
        <w:pStyle w:val="Exercise"/>
      </w:pPr>
      <w:r>
        <w:t>Exercise</w:t>
      </w:r>
    </w:p>
    <w:p w14:paraId="0715C35D" w14:textId="720653A1" w:rsidR="0053394C" w:rsidRPr="0053394C" w:rsidRDefault="00305289" w:rsidP="000A21D7">
      <w:r>
        <w:t>What’s possible?  Read the statements about what someone could do using reasonable adjustments or equipment, and decide if you believe it’s true or false.</w:t>
      </w:r>
    </w:p>
    <w:tbl>
      <w:tblPr>
        <w:tblStyle w:val="TableGrid"/>
        <w:tblW w:w="0" w:type="auto"/>
        <w:tblLook w:val="04A0" w:firstRow="1" w:lastRow="0" w:firstColumn="1" w:lastColumn="0" w:noHBand="0" w:noVBand="1"/>
      </w:tblPr>
      <w:tblGrid>
        <w:gridCol w:w="1980"/>
        <w:gridCol w:w="1701"/>
        <w:gridCol w:w="3685"/>
        <w:gridCol w:w="2262"/>
      </w:tblGrid>
      <w:tr w:rsidR="00660CFF" w14:paraId="10471415" w14:textId="77777777" w:rsidTr="00660CFF">
        <w:trPr>
          <w:trHeight w:val="359"/>
        </w:trPr>
        <w:tc>
          <w:tcPr>
            <w:tcW w:w="1980" w:type="dxa"/>
            <w:vAlign w:val="center"/>
          </w:tcPr>
          <w:p w14:paraId="63C61F42" w14:textId="44FD157F" w:rsidR="00660CFF" w:rsidRDefault="00660CFF" w:rsidP="00660CFF">
            <w:pPr>
              <w:jc w:val="center"/>
            </w:pPr>
            <w:r>
              <w:t>A person with…</w:t>
            </w:r>
          </w:p>
        </w:tc>
        <w:tc>
          <w:tcPr>
            <w:tcW w:w="1701" w:type="dxa"/>
            <w:vAlign w:val="center"/>
          </w:tcPr>
          <w:p w14:paraId="50FDD413" w14:textId="69B1F3F2" w:rsidR="00660CFF" w:rsidRDefault="00660CFF" w:rsidP="00660CFF">
            <w:pPr>
              <w:jc w:val="center"/>
            </w:pPr>
            <w:r>
              <w:t xml:space="preserve">… </w:t>
            </w:r>
            <w:r w:rsidR="00305289">
              <w:t>could work as a</w:t>
            </w:r>
            <w:r w:rsidR="00A355FB">
              <w:t xml:space="preserve"> </w:t>
            </w:r>
            <w:r>
              <w:t>…</w:t>
            </w:r>
          </w:p>
        </w:tc>
        <w:tc>
          <w:tcPr>
            <w:tcW w:w="3685" w:type="dxa"/>
            <w:vAlign w:val="center"/>
          </w:tcPr>
          <w:p w14:paraId="062CD8C2" w14:textId="1FE9BB8B" w:rsidR="00660CFF" w:rsidRDefault="00660CFF" w:rsidP="00660CFF">
            <w:pPr>
              <w:jc w:val="center"/>
            </w:pPr>
            <w:r>
              <w:t xml:space="preserve">… </w:t>
            </w:r>
            <w:r w:rsidR="00305289">
              <w:t>using</w:t>
            </w:r>
            <w:r>
              <w:t>…</w:t>
            </w:r>
          </w:p>
        </w:tc>
        <w:tc>
          <w:tcPr>
            <w:tcW w:w="2262" w:type="dxa"/>
            <w:vAlign w:val="center"/>
          </w:tcPr>
          <w:p w14:paraId="42AA09CF" w14:textId="52D96654" w:rsidR="00660CFF" w:rsidRDefault="00660CFF" w:rsidP="008F49B5">
            <w:pPr>
              <w:jc w:val="center"/>
            </w:pPr>
            <w:r>
              <w:t xml:space="preserve">True or false? </w:t>
            </w:r>
          </w:p>
        </w:tc>
      </w:tr>
      <w:tr w:rsidR="00660CFF" w14:paraId="2978049C" w14:textId="77777777" w:rsidTr="00072EFA">
        <w:tc>
          <w:tcPr>
            <w:tcW w:w="1980" w:type="dxa"/>
            <w:vAlign w:val="center"/>
          </w:tcPr>
          <w:p w14:paraId="11DA20DB" w14:textId="5232B9F3" w:rsidR="00660CFF" w:rsidRDefault="00660CFF" w:rsidP="00072EFA">
            <w:pPr>
              <w:pStyle w:val="ListParagraph"/>
              <w:numPr>
                <w:ilvl w:val="0"/>
                <w:numId w:val="25"/>
              </w:numPr>
            </w:pPr>
            <w:permStart w:id="464208623" w:edGrp="everyone" w:colFirst="3" w:colLast="3"/>
            <w:r>
              <w:t>Dyslexia</w:t>
            </w:r>
          </w:p>
        </w:tc>
        <w:tc>
          <w:tcPr>
            <w:tcW w:w="1701" w:type="dxa"/>
            <w:vAlign w:val="center"/>
          </w:tcPr>
          <w:p w14:paraId="7088011E" w14:textId="527BE2F9" w:rsidR="00660CFF" w:rsidRDefault="00A355FB" w:rsidP="00072EFA">
            <w:pPr>
              <w:jc w:val="center"/>
            </w:pPr>
            <w:r>
              <w:t>M</w:t>
            </w:r>
            <w:r w:rsidR="00660CFF">
              <w:t>arketin</w:t>
            </w:r>
            <w:r>
              <w:t xml:space="preserve">g </w:t>
            </w:r>
            <w:r w:rsidR="00B4793C">
              <w:t>manager</w:t>
            </w:r>
          </w:p>
        </w:tc>
        <w:tc>
          <w:tcPr>
            <w:tcW w:w="3685" w:type="dxa"/>
          </w:tcPr>
          <w:p w14:paraId="49A8670B" w14:textId="0DF8CE97" w:rsidR="00660CFF" w:rsidRDefault="00660CFF" w:rsidP="00660CFF">
            <w:r>
              <w:t xml:space="preserve">Speech to text software, </w:t>
            </w:r>
            <w:r w:rsidR="007C32A4">
              <w:t>smart pens, screen colour adjustments and a proof-reading system that benefits the whole team.</w:t>
            </w:r>
          </w:p>
        </w:tc>
        <w:tc>
          <w:tcPr>
            <w:tcW w:w="2262" w:type="dxa"/>
            <w:vAlign w:val="center"/>
          </w:tcPr>
          <w:p w14:paraId="782B2003" w14:textId="0184406E" w:rsidR="00660CFF" w:rsidRDefault="00660CFF" w:rsidP="00F65F8F">
            <w:pPr>
              <w:jc w:val="center"/>
            </w:pPr>
          </w:p>
        </w:tc>
      </w:tr>
      <w:tr w:rsidR="00660CFF" w14:paraId="4742365D" w14:textId="77777777" w:rsidTr="00072EFA">
        <w:tc>
          <w:tcPr>
            <w:tcW w:w="1980" w:type="dxa"/>
            <w:vAlign w:val="center"/>
          </w:tcPr>
          <w:p w14:paraId="7C558F56" w14:textId="1F3CB716" w:rsidR="00660CFF" w:rsidRDefault="007C32A4" w:rsidP="00072EFA">
            <w:pPr>
              <w:pStyle w:val="ListParagraph"/>
              <w:numPr>
                <w:ilvl w:val="0"/>
                <w:numId w:val="25"/>
              </w:numPr>
            </w:pPr>
            <w:permStart w:id="2113088714" w:edGrp="everyone" w:colFirst="3" w:colLast="3"/>
            <w:permEnd w:id="464208623"/>
            <w:r>
              <w:t>A visual impairment</w:t>
            </w:r>
          </w:p>
        </w:tc>
        <w:tc>
          <w:tcPr>
            <w:tcW w:w="1701" w:type="dxa"/>
            <w:vAlign w:val="center"/>
          </w:tcPr>
          <w:p w14:paraId="0C781B70" w14:textId="499E9A24" w:rsidR="00660CFF" w:rsidRDefault="00B4793C" w:rsidP="00072EFA">
            <w:pPr>
              <w:jc w:val="center"/>
            </w:pPr>
            <w:r>
              <w:t>Teacher</w:t>
            </w:r>
          </w:p>
        </w:tc>
        <w:tc>
          <w:tcPr>
            <w:tcW w:w="3685" w:type="dxa"/>
          </w:tcPr>
          <w:p w14:paraId="1B1B7386" w14:textId="0DC22032" w:rsidR="00660CFF" w:rsidRDefault="007C32A4" w:rsidP="007C32A4">
            <w:r>
              <w:t>A guide dog,</w:t>
            </w:r>
            <w:r w:rsidR="00A355FB">
              <w:t xml:space="preserve"> a screen reader, braille equipment and </w:t>
            </w:r>
            <w:r w:rsidR="00C656E1">
              <w:t>maybe</w:t>
            </w:r>
            <w:r w:rsidR="00A355FB">
              <w:t xml:space="preserve"> a teaching assistant</w:t>
            </w:r>
          </w:p>
        </w:tc>
        <w:tc>
          <w:tcPr>
            <w:tcW w:w="2262" w:type="dxa"/>
            <w:vAlign w:val="center"/>
          </w:tcPr>
          <w:p w14:paraId="7968DF0F" w14:textId="5C85FBD8" w:rsidR="00660CFF" w:rsidRDefault="00660CFF" w:rsidP="00F65F8F">
            <w:pPr>
              <w:jc w:val="center"/>
            </w:pPr>
          </w:p>
        </w:tc>
      </w:tr>
      <w:tr w:rsidR="00660CFF" w14:paraId="13930980" w14:textId="77777777" w:rsidTr="00072EFA">
        <w:tc>
          <w:tcPr>
            <w:tcW w:w="1980" w:type="dxa"/>
            <w:vAlign w:val="center"/>
          </w:tcPr>
          <w:p w14:paraId="522C67A0" w14:textId="7EA89B92" w:rsidR="00660CFF" w:rsidRDefault="00A355FB" w:rsidP="00072EFA">
            <w:pPr>
              <w:pStyle w:val="ListParagraph"/>
              <w:numPr>
                <w:ilvl w:val="0"/>
                <w:numId w:val="25"/>
              </w:numPr>
            </w:pPr>
            <w:permStart w:id="1265444431" w:edGrp="everyone" w:colFirst="3" w:colLast="3"/>
            <w:permEnd w:id="2113088714"/>
            <w:r>
              <w:t>A hearing impairment</w:t>
            </w:r>
          </w:p>
        </w:tc>
        <w:tc>
          <w:tcPr>
            <w:tcW w:w="1701" w:type="dxa"/>
            <w:vAlign w:val="center"/>
          </w:tcPr>
          <w:p w14:paraId="6ED80E29" w14:textId="12D43AF0" w:rsidR="00660CFF" w:rsidRDefault="00B4793C" w:rsidP="00072EFA">
            <w:pPr>
              <w:jc w:val="center"/>
            </w:pPr>
            <w:r>
              <w:t>Musician</w:t>
            </w:r>
          </w:p>
        </w:tc>
        <w:tc>
          <w:tcPr>
            <w:tcW w:w="3685" w:type="dxa"/>
          </w:tcPr>
          <w:p w14:paraId="2F646915" w14:textId="056668BC" w:rsidR="00660CFF" w:rsidRDefault="00B4793C" w:rsidP="00B4793C">
            <w:r>
              <w:t>Hearing aids, music composition technology or tuning aids</w:t>
            </w:r>
          </w:p>
        </w:tc>
        <w:tc>
          <w:tcPr>
            <w:tcW w:w="2262" w:type="dxa"/>
            <w:vAlign w:val="center"/>
          </w:tcPr>
          <w:p w14:paraId="0C9036CD" w14:textId="072B9E4B" w:rsidR="00660CFF" w:rsidRDefault="00660CFF" w:rsidP="00F65F8F">
            <w:pPr>
              <w:jc w:val="center"/>
            </w:pPr>
          </w:p>
        </w:tc>
      </w:tr>
    </w:tbl>
    <w:p w14:paraId="1ABE2325" w14:textId="32D1A145" w:rsidR="00271176" w:rsidRDefault="00271176" w:rsidP="004504DC">
      <w:pPr>
        <w:pStyle w:val="Heading3"/>
      </w:pPr>
      <w:bookmarkStart w:id="30" w:name="_Toc43985080"/>
      <w:bookmarkStart w:id="31" w:name="_Toc46490728"/>
      <w:permEnd w:id="1265444431"/>
      <w:r>
        <w:lastRenderedPageBreak/>
        <w:t xml:space="preserve">Statement </w:t>
      </w:r>
      <w:r w:rsidR="00AA1D40">
        <w:t>1</w:t>
      </w:r>
      <w:r w:rsidR="005A311B">
        <w:t>6</w:t>
      </w:r>
      <w:r w:rsidR="003F7073">
        <w:t xml:space="preserve"> - </w:t>
      </w:r>
      <w:r w:rsidR="00AA1D40">
        <w:t>It doesn’t matter what subjects you choose to study</w:t>
      </w:r>
      <w:bookmarkEnd w:id="30"/>
      <w:bookmarkEnd w:id="31"/>
    </w:p>
    <w:p w14:paraId="34CFE70D" w14:textId="4FEDEEF7" w:rsidR="004504DC" w:rsidRDefault="004504DC" w:rsidP="004504DC">
      <w:r>
        <w:t>It isn’t the case that your subject choices don’t matter at all</w:t>
      </w:r>
      <w:r w:rsidR="00F94DDD">
        <w:t>, although in some cases they do matter less than you might think.</w:t>
      </w:r>
    </w:p>
    <w:p w14:paraId="04425005" w14:textId="0EF19230" w:rsidR="00DA391C" w:rsidRDefault="00DE24F6" w:rsidP="00DA391C">
      <w:r>
        <w:t>Four r</w:t>
      </w:r>
      <w:r w:rsidR="00DA391C">
        <w:t>eason</w:t>
      </w:r>
      <w:r w:rsidR="00F94DDD">
        <w:t>s</w:t>
      </w:r>
      <w:r w:rsidR="00DA391C">
        <w:t xml:space="preserve"> why your choice of subjects matter</w:t>
      </w:r>
      <w:r w:rsidR="00F94DDD">
        <w:t>s</w:t>
      </w:r>
      <w:r w:rsidR="00DA391C">
        <w:t>:</w:t>
      </w:r>
    </w:p>
    <w:p w14:paraId="776F17C3" w14:textId="4A9B7C02" w:rsidR="007A03A5" w:rsidRDefault="007A03A5" w:rsidP="00277CB5">
      <w:pPr>
        <w:pStyle w:val="ListParagraph"/>
        <w:numPr>
          <w:ilvl w:val="0"/>
          <w:numId w:val="26"/>
        </w:numPr>
      </w:pPr>
      <w:r>
        <w:t xml:space="preserve">Some </w:t>
      </w:r>
      <w:r w:rsidRPr="00764F2C">
        <w:rPr>
          <w:i/>
          <w:iCs/>
        </w:rPr>
        <w:t>courses</w:t>
      </w:r>
      <w:r w:rsidRPr="00DA391C">
        <w:t xml:space="preserve"> </w:t>
      </w:r>
      <w:r>
        <w:t xml:space="preserve">that you might want to do someday </w:t>
      </w:r>
      <w:r w:rsidR="00764F2C">
        <w:t>require</w:t>
      </w:r>
      <w:r>
        <w:t xml:space="preserve"> particular qualifications </w:t>
      </w:r>
    </w:p>
    <w:p w14:paraId="7F04872F" w14:textId="49CCD6C9" w:rsidR="00DA391C" w:rsidRDefault="00DA391C" w:rsidP="00277CB5">
      <w:pPr>
        <w:pStyle w:val="ListParagraph"/>
        <w:numPr>
          <w:ilvl w:val="0"/>
          <w:numId w:val="26"/>
        </w:numPr>
      </w:pPr>
      <w:r>
        <w:t xml:space="preserve">Some </w:t>
      </w:r>
      <w:r w:rsidRPr="00764F2C">
        <w:rPr>
          <w:i/>
          <w:iCs/>
        </w:rPr>
        <w:t>careers</w:t>
      </w:r>
      <w:r>
        <w:t xml:space="preserve"> that you might want to do someday </w:t>
      </w:r>
      <w:r w:rsidR="00764F2C">
        <w:t>require</w:t>
      </w:r>
      <w:r>
        <w:t xml:space="preserve"> particular qualifications</w:t>
      </w:r>
    </w:p>
    <w:p w14:paraId="793C187C" w14:textId="16ED1C4B" w:rsidR="00DA391C" w:rsidRDefault="00DA391C" w:rsidP="00277CB5">
      <w:pPr>
        <w:pStyle w:val="ListParagraph"/>
        <w:numPr>
          <w:ilvl w:val="0"/>
          <w:numId w:val="26"/>
        </w:numPr>
      </w:pPr>
      <w:r>
        <w:t xml:space="preserve">Choosing subjects you’re more motivated to study is likely to lead to you </w:t>
      </w:r>
      <w:r w:rsidR="00764F2C">
        <w:t>getting results due to increased effort</w:t>
      </w:r>
    </w:p>
    <w:p w14:paraId="176EC960" w14:textId="1FC095CA" w:rsidR="00DA391C" w:rsidRDefault="00DA391C" w:rsidP="00277CB5">
      <w:pPr>
        <w:pStyle w:val="ListParagraph"/>
        <w:numPr>
          <w:ilvl w:val="0"/>
          <w:numId w:val="26"/>
        </w:numPr>
      </w:pPr>
      <w:r>
        <w:t xml:space="preserve">Choosing subjects </w:t>
      </w:r>
      <w:r w:rsidR="00F94DDD">
        <w:t>that use</w:t>
      </w:r>
      <w:r w:rsidR="00764F2C">
        <w:t xml:space="preserve"> skills</w:t>
      </w:r>
      <w:r w:rsidR="00F94DDD">
        <w:t xml:space="preserve"> you’re good at is likely to lead to you getting better results</w:t>
      </w:r>
      <w:r w:rsidR="00764F2C">
        <w:t xml:space="preserve"> due to increased ability</w:t>
      </w:r>
    </w:p>
    <w:p w14:paraId="5C42774D" w14:textId="35168064" w:rsidR="00F94DDD" w:rsidRDefault="00DE24F6" w:rsidP="00F94DDD">
      <w:r>
        <w:t>Four r</w:t>
      </w:r>
      <w:r w:rsidR="00F94DDD">
        <w:t>easons why your choice of subjects might matter less than you think:</w:t>
      </w:r>
    </w:p>
    <w:p w14:paraId="609F2DAF" w14:textId="239EA9C6" w:rsidR="00F94DDD" w:rsidRDefault="00DE24F6" w:rsidP="00277CB5">
      <w:pPr>
        <w:pStyle w:val="ListParagraph"/>
        <w:numPr>
          <w:ilvl w:val="0"/>
          <w:numId w:val="28"/>
        </w:numPr>
      </w:pPr>
      <w:r>
        <w:t>Some</w:t>
      </w:r>
      <w:r w:rsidR="00F94DDD">
        <w:t xml:space="preserve"> </w:t>
      </w:r>
      <w:r w:rsidR="00F94DDD" w:rsidRPr="00764F2C">
        <w:rPr>
          <w:i/>
          <w:iCs/>
        </w:rPr>
        <w:t>careers</w:t>
      </w:r>
      <w:r w:rsidR="00F94DDD">
        <w:t xml:space="preserve"> just require education to a particular level, rather than any particular subject</w:t>
      </w:r>
      <w:r w:rsidR="00764F2C">
        <w:rPr>
          <w:rStyle w:val="FootnoteReference"/>
        </w:rPr>
        <w:footnoteReference w:id="1"/>
      </w:r>
    </w:p>
    <w:p w14:paraId="4A93BF6B" w14:textId="6C31AD9D" w:rsidR="00F94DDD" w:rsidRDefault="00DE24F6" w:rsidP="00277CB5">
      <w:pPr>
        <w:pStyle w:val="ListParagraph"/>
        <w:numPr>
          <w:ilvl w:val="0"/>
          <w:numId w:val="28"/>
        </w:numPr>
      </w:pPr>
      <w:r>
        <w:t>Some</w:t>
      </w:r>
      <w:r w:rsidR="00F94DDD">
        <w:t xml:space="preserve"> </w:t>
      </w:r>
      <w:r w:rsidR="00F94DDD" w:rsidRPr="00764F2C">
        <w:rPr>
          <w:i/>
          <w:iCs/>
        </w:rPr>
        <w:t>courses</w:t>
      </w:r>
      <w:r w:rsidR="00F94DDD">
        <w:t xml:space="preserve"> just require education to a particular level, rather than any particular subject</w:t>
      </w:r>
    </w:p>
    <w:p w14:paraId="76D51CF9" w14:textId="50E7FB5B" w:rsidR="00F94DDD" w:rsidRDefault="00F94DDD" w:rsidP="00277CB5">
      <w:pPr>
        <w:pStyle w:val="ListParagraph"/>
        <w:numPr>
          <w:ilvl w:val="0"/>
          <w:numId w:val="28"/>
        </w:numPr>
      </w:pPr>
      <w:r>
        <w:t>New ways are opening up to get into professions regardless of your educational background</w:t>
      </w:r>
      <w:r w:rsidR="00DE24F6">
        <w:t xml:space="preserve"> (e.g.</w:t>
      </w:r>
      <w:r w:rsidR="00072EFA">
        <w:t xml:space="preserve"> </w:t>
      </w:r>
      <w:hyperlink r:id="rId31" w:history="1">
        <w:r w:rsidR="00072EFA" w:rsidRPr="00072EFA">
          <w:rPr>
            <w:rStyle w:val="Hyperlink"/>
          </w:rPr>
          <w:t>Access to HE courses</w:t>
        </w:r>
      </w:hyperlink>
      <w:r w:rsidR="00DE24F6">
        <w:t>)</w:t>
      </w:r>
    </w:p>
    <w:p w14:paraId="2C44DD43" w14:textId="4FA57F70" w:rsidR="00DE24F6" w:rsidRDefault="00DE24F6" w:rsidP="00277CB5">
      <w:pPr>
        <w:pStyle w:val="ListParagraph"/>
        <w:numPr>
          <w:ilvl w:val="0"/>
          <w:numId w:val="28"/>
        </w:numPr>
      </w:pPr>
      <w:r>
        <w:t>It’s possible to go back to college and take other subjects later in life.</w:t>
      </w:r>
    </w:p>
    <w:p w14:paraId="562A5096" w14:textId="0E9B1912" w:rsidR="004504DC" w:rsidRDefault="00F51CE2" w:rsidP="00F51CE2">
      <w:pPr>
        <w:pStyle w:val="IntenseQuote"/>
        <w:rPr>
          <w:rStyle w:val="Emphasis"/>
        </w:rPr>
      </w:pPr>
      <w:r>
        <w:t>A useful way to think about it:</w:t>
      </w:r>
      <w:r>
        <w:br/>
      </w:r>
      <w:r w:rsidR="00DA391C">
        <w:rPr>
          <w:rStyle w:val="Emphasis"/>
        </w:rPr>
        <w:t>There are good reasons to make</w:t>
      </w:r>
      <w:r>
        <w:rPr>
          <w:rStyle w:val="Emphasis"/>
        </w:rPr>
        <w:t xml:space="preserve"> an</w:t>
      </w:r>
      <w:r w:rsidR="00DA391C">
        <w:rPr>
          <w:rStyle w:val="Emphasis"/>
        </w:rPr>
        <w:t xml:space="preserve"> informed</w:t>
      </w:r>
      <w:r w:rsidR="004504DC">
        <w:rPr>
          <w:rStyle w:val="Emphasis"/>
        </w:rPr>
        <w:t xml:space="preserve"> choice of subjects</w:t>
      </w:r>
      <w:r w:rsidR="00DA391C">
        <w:rPr>
          <w:rStyle w:val="Emphasis"/>
        </w:rPr>
        <w:t xml:space="preserve">, even if </w:t>
      </w:r>
      <w:r>
        <w:rPr>
          <w:rStyle w:val="Emphasis"/>
        </w:rPr>
        <w:t>many careers are flexible.</w:t>
      </w:r>
    </w:p>
    <w:p w14:paraId="3062696D" w14:textId="77777777" w:rsidR="004504DC" w:rsidRDefault="004504DC" w:rsidP="004504DC">
      <w:pPr>
        <w:pStyle w:val="Exercise"/>
      </w:pPr>
      <w:r>
        <w:t>Exercise</w:t>
      </w:r>
    </w:p>
    <w:p w14:paraId="7FF23C7F" w14:textId="7B8B7D63" w:rsidR="00DA391C" w:rsidRDefault="00DE24F6" w:rsidP="004504DC">
      <w:r>
        <w:t>What are some of the areas in which subject choice</w:t>
      </w:r>
      <w:r w:rsidR="00263269">
        <w:t xml:space="preserve"> does or doesn’t</w:t>
      </w:r>
      <w:r>
        <w:t xml:space="preserve"> matter? Read each suggestion and decide if you think it’s t</w:t>
      </w:r>
      <w:r w:rsidR="00DA391C">
        <w:t>rue or false:</w:t>
      </w:r>
    </w:p>
    <w:tbl>
      <w:tblPr>
        <w:tblStyle w:val="TableGrid"/>
        <w:tblW w:w="0" w:type="auto"/>
        <w:tblLook w:val="04A0" w:firstRow="1" w:lastRow="0" w:firstColumn="1" w:lastColumn="0" w:noHBand="0" w:noVBand="1"/>
      </w:tblPr>
      <w:tblGrid>
        <w:gridCol w:w="6941"/>
        <w:gridCol w:w="2687"/>
      </w:tblGrid>
      <w:tr w:rsidR="00DA391C" w14:paraId="213935A3" w14:textId="77777777" w:rsidTr="00126B94">
        <w:trPr>
          <w:trHeight w:val="359"/>
        </w:trPr>
        <w:tc>
          <w:tcPr>
            <w:tcW w:w="6941" w:type="dxa"/>
            <w:vAlign w:val="center"/>
          </w:tcPr>
          <w:p w14:paraId="6C3D0F44" w14:textId="5C8D7D29" w:rsidR="00DA391C" w:rsidRDefault="00DE24F6" w:rsidP="00126B94">
            <w:pPr>
              <w:jc w:val="center"/>
            </w:pPr>
            <w:r>
              <w:t>Suggestion</w:t>
            </w:r>
          </w:p>
        </w:tc>
        <w:tc>
          <w:tcPr>
            <w:tcW w:w="2687" w:type="dxa"/>
            <w:vAlign w:val="center"/>
          </w:tcPr>
          <w:p w14:paraId="7D7F8C60" w14:textId="064ED9A2" w:rsidR="00DA391C" w:rsidRDefault="00DA391C" w:rsidP="00126B94">
            <w:pPr>
              <w:ind w:left="340" w:hanging="340"/>
              <w:jc w:val="center"/>
            </w:pPr>
            <w:r>
              <w:t>True or false?</w:t>
            </w:r>
          </w:p>
        </w:tc>
      </w:tr>
      <w:tr w:rsidR="00DA391C" w14:paraId="71C60755" w14:textId="77777777" w:rsidTr="00126B94">
        <w:tc>
          <w:tcPr>
            <w:tcW w:w="6941" w:type="dxa"/>
          </w:tcPr>
          <w:p w14:paraId="2ACB844F" w14:textId="7AC9F421" w:rsidR="00DA391C" w:rsidRDefault="00DE24F6" w:rsidP="00277CB5">
            <w:pPr>
              <w:pStyle w:val="ListParagraph"/>
              <w:numPr>
                <w:ilvl w:val="0"/>
                <w:numId w:val="27"/>
              </w:numPr>
            </w:pPr>
            <w:permStart w:id="2110409575" w:edGrp="everyone" w:colFirst="1" w:colLast="1"/>
            <w:r>
              <w:t>You can become a lawyer without taking Law A-Level</w:t>
            </w:r>
          </w:p>
        </w:tc>
        <w:tc>
          <w:tcPr>
            <w:tcW w:w="2687" w:type="dxa"/>
            <w:vAlign w:val="center"/>
          </w:tcPr>
          <w:p w14:paraId="5C9F9939" w14:textId="77777777" w:rsidR="00DA391C" w:rsidRDefault="00DA391C" w:rsidP="000361B6">
            <w:pPr>
              <w:jc w:val="center"/>
            </w:pPr>
          </w:p>
        </w:tc>
      </w:tr>
      <w:tr w:rsidR="00DA391C" w14:paraId="5743E062" w14:textId="77777777" w:rsidTr="00126B94">
        <w:tc>
          <w:tcPr>
            <w:tcW w:w="6941" w:type="dxa"/>
          </w:tcPr>
          <w:p w14:paraId="551429BC" w14:textId="13BEC5C1" w:rsidR="00DA391C" w:rsidRDefault="00E73639" w:rsidP="00277CB5">
            <w:pPr>
              <w:pStyle w:val="ListParagraph"/>
              <w:numPr>
                <w:ilvl w:val="0"/>
                <w:numId w:val="27"/>
              </w:numPr>
            </w:pPr>
            <w:permStart w:id="14813734" w:edGrp="everyone" w:colFirst="1" w:colLast="1"/>
            <w:permEnd w:id="2110409575"/>
            <w:r>
              <w:t xml:space="preserve">Most </w:t>
            </w:r>
            <w:r w:rsidR="00661C1D">
              <w:t xml:space="preserve">standard </w:t>
            </w:r>
            <w:r>
              <w:t>Medicine degrees require an A Level (or equivalent) in Chemistry</w:t>
            </w:r>
            <w:r w:rsidR="00DE24F6">
              <w:t xml:space="preserve"> </w:t>
            </w:r>
          </w:p>
        </w:tc>
        <w:tc>
          <w:tcPr>
            <w:tcW w:w="2687" w:type="dxa"/>
            <w:vAlign w:val="center"/>
          </w:tcPr>
          <w:p w14:paraId="0191F3D5" w14:textId="77777777" w:rsidR="00DA391C" w:rsidRDefault="00DA391C" w:rsidP="000361B6">
            <w:pPr>
              <w:jc w:val="center"/>
            </w:pPr>
          </w:p>
        </w:tc>
      </w:tr>
      <w:tr w:rsidR="00DA391C" w14:paraId="5E89BE4A" w14:textId="77777777" w:rsidTr="00126B94">
        <w:tc>
          <w:tcPr>
            <w:tcW w:w="6941" w:type="dxa"/>
          </w:tcPr>
          <w:p w14:paraId="6203FDAC" w14:textId="6850180F" w:rsidR="00DA391C" w:rsidRDefault="00263269" w:rsidP="00277CB5">
            <w:pPr>
              <w:pStyle w:val="ListParagraph"/>
              <w:numPr>
                <w:ilvl w:val="0"/>
                <w:numId w:val="27"/>
              </w:numPr>
            </w:pPr>
            <w:permStart w:id="355209380" w:edGrp="everyone" w:colFirst="1" w:colLast="1"/>
            <w:permEnd w:id="14813734"/>
            <w:r>
              <w:t>You don’t need an accountancy degree to become an accountant</w:t>
            </w:r>
          </w:p>
        </w:tc>
        <w:tc>
          <w:tcPr>
            <w:tcW w:w="2687" w:type="dxa"/>
            <w:vAlign w:val="center"/>
          </w:tcPr>
          <w:p w14:paraId="4E278E45" w14:textId="77777777" w:rsidR="00DA391C" w:rsidRDefault="00DA391C" w:rsidP="000361B6">
            <w:pPr>
              <w:jc w:val="center"/>
            </w:pPr>
          </w:p>
        </w:tc>
      </w:tr>
      <w:tr w:rsidR="00DA391C" w14:paraId="283356D1" w14:textId="77777777" w:rsidTr="00126B94">
        <w:tc>
          <w:tcPr>
            <w:tcW w:w="6941" w:type="dxa"/>
          </w:tcPr>
          <w:p w14:paraId="6555F2D3" w14:textId="7AC701A0" w:rsidR="00DA391C" w:rsidRDefault="00263269" w:rsidP="00277CB5">
            <w:pPr>
              <w:pStyle w:val="ListParagraph"/>
              <w:numPr>
                <w:ilvl w:val="0"/>
                <w:numId w:val="27"/>
              </w:numPr>
            </w:pPr>
            <w:permStart w:id="1181442065" w:edGrp="everyone" w:colFirst="1" w:colLast="1"/>
            <w:permEnd w:id="355209380"/>
            <w:r>
              <w:t>You don’t need to take a business degree to work in business</w:t>
            </w:r>
          </w:p>
        </w:tc>
        <w:tc>
          <w:tcPr>
            <w:tcW w:w="2687" w:type="dxa"/>
            <w:vAlign w:val="center"/>
          </w:tcPr>
          <w:p w14:paraId="2D516F9B" w14:textId="77777777" w:rsidR="00DA391C" w:rsidRDefault="00DA391C" w:rsidP="000361B6">
            <w:pPr>
              <w:jc w:val="center"/>
            </w:pPr>
          </w:p>
        </w:tc>
      </w:tr>
      <w:tr w:rsidR="00DA391C" w14:paraId="4519A324" w14:textId="77777777" w:rsidTr="00126B94">
        <w:tc>
          <w:tcPr>
            <w:tcW w:w="6941" w:type="dxa"/>
          </w:tcPr>
          <w:p w14:paraId="54964AAB" w14:textId="23981864" w:rsidR="00DA391C" w:rsidRPr="0070161B" w:rsidRDefault="00263269" w:rsidP="00277CB5">
            <w:pPr>
              <w:pStyle w:val="ListParagraph"/>
              <w:numPr>
                <w:ilvl w:val="0"/>
                <w:numId w:val="27"/>
              </w:numPr>
            </w:pPr>
            <w:permStart w:id="1709978656" w:edGrp="everyone" w:colFirst="1" w:colLast="1"/>
            <w:permEnd w:id="1181442065"/>
            <w:r>
              <w:t xml:space="preserve">To become a </w:t>
            </w:r>
            <w:r w:rsidR="009A2FE4">
              <w:t>vet,</w:t>
            </w:r>
            <w:r w:rsidR="00C84767">
              <w:t xml:space="preserve"> </w:t>
            </w:r>
            <w:r>
              <w:t>you need a veterinary science degree</w:t>
            </w:r>
          </w:p>
        </w:tc>
        <w:tc>
          <w:tcPr>
            <w:tcW w:w="2687" w:type="dxa"/>
            <w:vAlign w:val="center"/>
          </w:tcPr>
          <w:p w14:paraId="24BB6B8C" w14:textId="77777777" w:rsidR="00DA391C" w:rsidRDefault="00DA391C" w:rsidP="000361B6">
            <w:pPr>
              <w:jc w:val="center"/>
            </w:pPr>
          </w:p>
        </w:tc>
      </w:tr>
    </w:tbl>
    <w:p w14:paraId="29617915" w14:textId="77777777" w:rsidR="000A21D7" w:rsidRDefault="000A21D7" w:rsidP="003F7073">
      <w:pPr>
        <w:pStyle w:val="Heading3"/>
      </w:pPr>
      <w:bookmarkStart w:id="32" w:name="_Toc43985081"/>
      <w:permEnd w:id="1709978656"/>
    </w:p>
    <w:p w14:paraId="07723621" w14:textId="77777777" w:rsidR="000A21D7" w:rsidRDefault="000A21D7">
      <w:pPr>
        <w:spacing w:before="0" w:after="0" w:line="240" w:lineRule="auto"/>
        <w:rPr>
          <w:rFonts w:ascii="Calibri" w:hAnsi="Calibri" w:cs="Arial"/>
          <w:b/>
          <w:iCs/>
          <w:sz w:val="22"/>
          <w:szCs w:val="26"/>
        </w:rPr>
      </w:pPr>
      <w:r>
        <w:br w:type="page"/>
      </w:r>
    </w:p>
    <w:p w14:paraId="6DC779ED" w14:textId="2BE2FDF5" w:rsidR="00AA1D40" w:rsidRDefault="003F7073" w:rsidP="003F7073">
      <w:pPr>
        <w:pStyle w:val="Heading3"/>
      </w:pPr>
      <w:bookmarkStart w:id="33" w:name="_Toc46490729"/>
      <w:r>
        <w:lastRenderedPageBreak/>
        <w:t xml:space="preserve">Statement </w:t>
      </w:r>
      <w:r w:rsidR="00AA1D40">
        <w:t>1</w:t>
      </w:r>
      <w:r w:rsidR="005A311B">
        <w:t>7</w:t>
      </w:r>
      <w:r>
        <w:t xml:space="preserve"> - </w:t>
      </w:r>
      <w:r w:rsidR="00AA1D40">
        <w:t xml:space="preserve">It’s important to keep </w:t>
      </w:r>
      <w:r w:rsidR="00AA1D40" w:rsidRPr="005707EC">
        <w:t>studying ‘hard subjects’ if</w:t>
      </w:r>
      <w:r w:rsidR="00AA1D40">
        <w:t xml:space="preserve"> you want a good job</w:t>
      </w:r>
      <w:bookmarkEnd w:id="32"/>
      <w:bookmarkEnd w:id="33"/>
    </w:p>
    <w:p w14:paraId="62312C48" w14:textId="027822EA" w:rsidR="00BA423F" w:rsidRPr="00BA423F" w:rsidRDefault="0084259C" w:rsidP="00B853A8">
      <w:pPr>
        <w:rPr>
          <w:b/>
          <w:smallCaps/>
          <w:sz w:val="24"/>
          <w:u w:val="dotted" w:color="FFD966" w:themeColor="accent4" w:themeTint="99"/>
        </w:rPr>
      </w:pPr>
      <w:r>
        <w:t>Not necessarily.</w:t>
      </w:r>
      <w:r w:rsidR="009A2FE4">
        <w:t xml:space="preserve"> </w:t>
      </w:r>
      <w:r>
        <w:t xml:space="preserve">Studying ‘hard subjects’ </w:t>
      </w:r>
      <w:r w:rsidR="00852523">
        <w:t xml:space="preserve">that you’re not motivated to work on, or that don’t use the skills you’re good at, is usually a recipe for getting </w:t>
      </w:r>
      <w:r w:rsidR="005707EC">
        <w:t>poor grades</w:t>
      </w:r>
      <w:r w:rsidR="00852523">
        <w:t xml:space="preserve"> and feeling </w:t>
      </w:r>
      <w:r w:rsidR="005707EC">
        <w:t>rubbish in the process</w:t>
      </w:r>
      <w:r w:rsidR="00852523">
        <w:t xml:space="preserve">. </w:t>
      </w:r>
    </w:p>
    <w:p w14:paraId="74233476" w14:textId="6CCB46ED" w:rsidR="00852523" w:rsidRDefault="00B853A8" w:rsidP="0084259C">
      <w:r>
        <w:t>What</w:t>
      </w:r>
      <w:r w:rsidR="00852523">
        <w:t xml:space="preserve"> a ‘good job’</w:t>
      </w:r>
      <w:r>
        <w:t xml:space="preserve"> means</w:t>
      </w:r>
      <w:r w:rsidR="00852523">
        <w:t xml:space="preserve"> is different for different people.</w:t>
      </w:r>
    </w:p>
    <w:p w14:paraId="7F405441" w14:textId="77777777" w:rsidR="00B853A8" w:rsidRDefault="005707EC" w:rsidP="00B853A8">
      <w:pPr>
        <w:ind w:left="340" w:hanging="340"/>
      </w:pPr>
      <w:r>
        <w:t>A</w:t>
      </w:r>
      <w:r w:rsidR="00852523">
        <w:t xml:space="preserve"> ‘good job’ </w:t>
      </w:r>
      <w:r>
        <w:t>could</w:t>
      </w:r>
      <w:r w:rsidR="00B853A8">
        <w:t xml:space="preserve"> mean a particular profession or professions:</w:t>
      </w:r>
    </w:p>
    <w:p w14:paraId="153B85DF" w14:textId="3BA577A1" w:rsidR="005707EC" w:rsidRDefault="00922B61" w:rsidP="00B853A8">
      <w:pPr>
        <w:pStyle w:val="ListParagraph"/>
        <w:numPr>
          <w:ilvl w:val="0"/>
          <w:numId w:val="38"/>
        </w:numPr>
      </w:pPr>
      <w:r>
        <w:t>Sometimes</w:t>
      </w:r>
      <w:r w:rsidR="00B853A8">
        <w:t xml:space="preserve"> particular jobs</w:t>
      </w:r>
      <w:r w:rsidR="00852523">
        <w:t xml:space="preserve"> require </w:t>
      </w:r>
      <w:r w:rsidR="005707EC">
        <w:t>studying</w:t>
      </w:r>
      <w:r w:rsidR="00B853A8">
        <w:t xml:space="preserve"> </w:t>
      </w:r>
      <w:r w:rsidR="007A03A5" w:rsidRPr="005707EC">
        <w:t>challenging</w:t>
      </w:r>
      <w:r w:rsidR="00852523" w:rsidRPr="005707EC">
        <w:t xml:space="preserve"> subject</w:t>
      </w:r>
      <w:r w:rsidR="00B853A8">
        <w:t>s</w:t>
      </w:r>
      <w:r>
        <w:t xml:space="preserve">. If </w:t>
      </w:r>
      <w:r w:rsidR="00B853A8">
        <w:t>you’ve got the ability and the motivation to do it well, it could be a good choice</w:t>
      </w:r>
      <w:r>
        <w:t xml:space="preserve">, but </w:t>
      </w:r>
      <w:r w:rsidR="001C1C1E">
        <w:t xml:space="preserve">you want to avoid really </w:t>
      </w:r>
      <w:r>
        <w:t xml:space="preserve">struggling with subjects that </w:t>
      </w:r>
      <w:r w:rsidR="001C1C1E">
        <w:t>you’re not keen to study.</w:t>
      </w:r>
    </w:p>
    <w:p w14:paraId="249E4DDE" w14:textId="77777777" w:rsidR="00B853A8" w:rsidRDefault="005707EC" w:rsidP="00B853A8">
      <w:r>
        <w:t>A</w:t>
      </w:r>
      <w:r w:rsidR="00F44A8F">
        <w:t xml:space="preserve"> ‘good job’ </w:t>
      </w:r>
      <w:r>
        <w:t xml:space="preserve">could </w:t>
      </w:r>
      <w:r w:rsidR="00F44A8F">
        <w:t>mean</w:t>
      </w:r>
      <w:r>
        <w:t xml:space="preserve"> </w:t>
      </w:r>
      <w:r w:rsidR="00B853A8">
        <w:t xml:space="preserve">doing a job </w:t>
      </w:r>
      <w:r w:rsidR="00F44A8F">
        <w:t>that uses your interests and strengths</w:t>
      </w:r>
      <w:r w:rsidR="00B853A8">
        <w:t>:</w:t>
      </w:r>
    </w:p>
    <w:p w14:paraId="49B6FEA0" w14:textId="3D5C8B29" w:rsidR="00F44A8F" w:rsidRDefault="001C1C1E" w:rsidP="00B853A8">
      <w:pPr>
        <w:pStyle w:val="ListParagraph"/>
        <w:numPr>
          <w:ilvl w:val="0"/>
          <w:numId w:val="38"/>
        </w:numPr>
      </w:pPr>
      <w:r>
        <w:t>R</w:t>
      </w:r>
      <w:r w:rsidR="00B853A8">
        <w:t>esearch</w:t>
      </w:r>
      <w:r>
        <w:t>ing</w:t>
      </w:r>
      <w:r w:rsidR="00B853A8">
        <w:t xml:space="preserve"> jobs that suit you </w:t>
      </w:r>
      <w:r>
        <w:t>(use our</w:t>
      </w:r>
      <w:r w:rsidRPr="001C1C1E">
        <w:rPr>
          <w:b/>
          <w:bCs/>
        </w:rPr>
        <w:t xml:space="preserve"> </w:t>
      </w:r>
      <w:hyperlink r:id="rId32" w:history="1">
        <w:r w:rsidRPr="001C1C1E">
          <w:rPr>
            <w:rStyle w:val="Hyperlink"/>
          </w:rPr>
          <w:t>career help toolkit</w:t>
        </w:r>
      </w:hyperlink>
      <w:r w:rsidRPr="001C1C1E">
        <w:t>)</w:t>
      </w:r>
      <w:r>
        <w:t xml:space="preserve"> </w:t>
      </w:r>
      <w:r w:rsidR="00B853A8">
        <w:t xml:space="preserve">will </w:t>
      </w:r>
      <w:r>
        <w:t>help you learn about</w:t>
      </w:r>
      <w:r w:rsidR="00B853A8">
        <w:t xml:space="preserve"> any qualifications they require. Those subjects may or not be viewed as challenging, but if you’re </w:t>
      </w:r>
      <w:r>
        <w:t>motivated,</w:t>
      </w:r>
      <w:r w:rsidR="00B853A8">
        <w:t xml:space="preserve"> they could be a </w:t>
      </w:r>
      <w:r>
        <w:t>good</w:t>
      </w:r>
      <w:r w:rsidR="00B853A8">
        <w:t xml:space="preserve"> choice.</w:t>
      </w:r>
    </w:p>
    <w:p w14:paraId="3068147C" w14:textId="1B76A45E" w:rsidR="00B853A8" w:rsidRDefault="00B853A8" w:rsidP="00B853A8">
      <w:r>
        <w:t>A ‘good job’ could mean a job that pays well:</w:t>
      </w:r>
    </w:p>
    <w:p w14:paraId="55E01C03" w14:textId="01F30710" w:rsidR="00B853A8" w:rsidRDefault="001C1C1E" w:rsidP="00B853A8">
      <w:pPr>
        <w:pStyle w:val="ListParagraph"/>
        <w:numPr>
          <w:ilvl w:val="0"/>
          <w:numId w:val="38"/>
        </w:numPr>
      </w:pPr>
      <w:r>
        <w:t>High pay doesn’t always mean studying challenging subjects. Running</w:t>
      </w:r>
      <w:r w:rsidR="00231CC3">
        <w:t xml:space="preserve"> your own (successful!) business</w:t>
      </w:r>
      <w:r w:rsidR="00F44A8F">
        <w:t xml:space="preserve">, </w:t>
      </w:r>
      <w:r w:rsidR="00231CC3">
        <w:t xml:space="preserve">working as an air traffic controller, a senior police officer or train driver are all examples of professions which </w:t>
      </w:r>
      <w:r w:rsidR="00F44A8F">
        <w:t>don’t require specific</w:t>
      </w:r>
      <w:r w:rsidR="00231CC3">
        <w:t xml:space="preserve"> qualifications </w:t>
      </w:r>
      <w:r w:rsidR="00F44A8F">
        <w:t xml:space="preserve">and </w:t>
      </w:r>
      <w:r w:rsidR="00231CC3">
        <w:t>which earn some of the highest median salaries in the UK.</w:t>
      </w:r>
      <w:r w:rsidR="00922B61">
        <w:rPr>
          <w:rStyle w:val="FootnoteReference"/>
        </w:rPr>
        <w:footnoteReference w:id="2"/>
      </w:r>
      <w:r w:rsidR="00231CC3">
        <w:t xml:space="preserve"> </w:t>
      </w:r>
      <w:r>
        <w:t>U</w:t>
      </w:r>
      <w:r w:rsidR="00922B61">
        <w:t xml:space="preserve">se this </w:t>
      </w:r>
      <w:hyperlink r:id="rId33" w:history="1">
        <w:r w:rsidR="00922B61" w:rsidRPr="00922B61">
          <w:rPr>
            <w:rStyle w:val="Hyperlink"/>
          </w:rPr>
          <w:t>online tool to compare salary information for different jobs</w:t>
        </w:r>
      </w:hyperlink>
      <w:r w:rsidR="00922B61">
        <w:t>. But</w:t>
      </w:r>
      <w:r w:rsidRPr="001C1C1E">
        <w:t xml:space="preserve"> </w:t>
      </w:r>
      <w:r>
        <w:t>also, look for jobs that suit you (using our</w:t>
      </w:r>
      <w:r w:rsidRPr="001C1C1E">
        <w:rPr>
          <w:b/>
          <w:bCs/>
        </w:rPr>
        <w:t xml:space="preserve"> </w:t>
      </w:r>
      <w:hyperlink r:id="rId34" w:history="1">
        <w:r w:rsidRPr="001C1C1E">
          <w:rPr>
            <w:rStyle w:val="Hyperlink"/>
          </w:rPr>
          <w:t>career help toolkit</w:t>
        </w:r>
      </w:hyperlink>
      <w:r w:rsidRPr="001C1C1E">
        <w:t>)</w:t>
      </w:r>
      <w:r>
        <w:t>. If the salary motivates you, great, but it also needs to suit your skills, to be a good choice</w:t>
      </w:r>
      <w:r w:rsidR="00922B61">
        <w:t>.</w:t>
      </w:r>
    </w:p>
    <w:p w14:paraId="119F70FE" w14:textId="77777777" w:rsidR="00B853A8" w:rsidRPr="00BA423F" w:rsidRDefault="00B853A8" w:rsidP="00B853A8">
      <w:pPr>
        <w:pStyle w:val="IntenseQuote"/>
        <w:rPr>
          <w:b/>
          <w:smallCaps/>
          <w:sz w:val="24"/>
          <w:u w:val="dotted" w:color="FFD966" w:themeColor="accent4" w:themeTint="99"/>
        </w:rPr>
      </w:pPr>
      <w:r>
        <w:t>A useful way to think about it:</w:t>
      </w:r>
      <w:r>
        <w:br/>
      </w:r>
      <w:r>
        <w:rPr>
          <w:rStyle w:val="Emphasis"/>
        </w:rPr>
        <w:t>It’s important to choose options that make sense based on what you want and what you’re good at.</w:t>
      </w:r>
    </w:p>
    <w:p w14:paraId="14030EBE" w14:textId="08159C30" w:rsidR="00BA423F" w:rsidRDefault="00BA423F" w:rsidP="00BA423F">
      <w:pPr>
        <w:pStyle w:val="Exercise"/>
      </w:pPr>
      <w:r>
        <w:t>Exercise</w:t>
      </w:r>
    </w:p>
    <w:p w14:paraId="4E07626A" w14:textId="7F03CF00" w:rsidR="00595D9D" w:rsidRDefault="00595D9D" w:rsidP="008F49B5">
      <w:r>
        <w:t xml:space="preserve">Zena and Kizzy are sisters </w:t>
      </w:r>
      <w:r w:rsidR="00066DB2">
        <w:t>in Year 11</w:t>
      </w:r>
      <w:r>
        <w:t>. Both grew up with a strong sense that education was important, and that they should try hard to do well in school, but while it came easily to Kizzy, Zena found it more challenging. Their parents really like the idea of their daughters taking ‘hard subjects’ at A Level</w:t>
      </w:r>
      <w:r w:rsidR="00066DB2">
        <w:t xml:space="preserve"> because they love them a lot and want them to be financially stable in the future.</w:t>
      </w:r>
    </w:p>
    <w:p w14:paraId="66351325" w14:textId="7F8CFCDF" w:rsidR="008F49B5" w:rsidRDefault="00595D9D" w:rsidP="009A2FE4">
      <w:r>
        <w:t xml:space="preserve">Kizzy’s ambition is to become an engineer, and science and maths subjects have always been her highest grades. </w:t>
      </w:r>
      <w:r w:rsidR="00066DB2">
        <w:t>Zena hasn’t ever really</w:t>
      </w:r>
      <w:r>
        <w:t xml:space="preserve"> </w:t>
      </w:r>
      <w:r w:rsidR="00066DB2">
        <w:t>enjoyed</w:t>
      </w:r>
      <w:r>
        <w:t xml:space="preserve"> subjects that involved writing essays, science or maths. The subject she </w:t>
      </w:r>
      <w:r w:rsidR="00066DB2">
        <w:t>enjoys and is best at is art</w:t>
      </w:r>
      <w:r w:rsidR="003C3CB3">
        <w:t>,</w:t>
      </w:r>
      <w:r w:rsidR="00066DB2">
        <w:t xml:space="preserve"> and she loves kids’ TV shows </w:t>
      </w:r>
      <w:r>
        <w:t xml:space="preserve">and </w:t>
      </w:r>
      <w:r w:rsidR="00066DB2">
        <w:t>has</w:t>
      </w:r>
      <w:r>
        <w:t xml:space="preserve"> a secret ambition to become an animator.</w:t>
      </w:r>
      <w:r w:rsidR="009A2FE4">
        <w:tab/>
      </w:r>
    </w:p>
    <w:tbl>
      <w:tblPr>
        <w:tblStyle w:val="TableGrid"/>
        <w:tblW w:w="0" w:type="auto"/>
        <w:tblLook w:val="04A0" w:firstRow="1" w:lastRow="0" w:firstColumn="1" w:lastColumn="0" w:noHBand="0" w:noVBand="1"/>
      </w:tblPr>
      <w:tblGrid>
        <w:gridCol w:w="8359"/>
        <w:gridCol w:w="1269"/>
      </w:tblGrid>
      <w:tr w:rsidR="009A2FE4" w14:paraId="43B4A170" w14:textId="77777777" w:rsidTr="00133317">
        <w:tc>
          <w:tcPr>
            <w:tcW w:w="8359" w:type="dxa"/>
            <w:vAlign w:val="center"/>
          </w:tcPr>
          <w:p w14:paraId="4AE28CED" w14:textId="3B535069" w:rsidR="009A2FE4" w:rsidRDefault="009A2FE4" w:rsidP="009A2FE4">
            <w:r>
              <w:t>1. What do you think is important for Zena to do? (pick at least one)</w:t>
            </w:r>
          </w:p>
          <w:p w14:paraId="66A81C67" w14:textId="5C447FAA" w:rsidR="009A2FE4" w:rsidRPr="009A2FE4" w:rsidRDefault="009A2FE4" w:rsidP="00133317"/>
        </w:tc>
        <w:tc>
          <w:tcPr>
            <w:tcW w:w="1269" w:type="dxa"/>
          </w:tcPr>
          <w:p w14:paraId="5A56818B" w14:textId="3052222E" w:rsidR="009A2FE4" w:rsidRPr="009A2FE4" w:rsidRDefault="009A2FE4" w:rsidP="00133317">
            <w:r w:rsidRPr="009A2FE4">
              <w:t>Tick</w:t>
            </w:r>
            <w:r>
              <w:t xml:space="preserve"> to choose</w:t>
            </w:r>
          </w:p>
        </w:tc>
      </w:tr>
      <w:tr w:rsidR="00126B94" w14:paraId="62619018" w14:textId="77777777" w:rsidTr="00126B94">
        <w:tc>
          <w:tcPr>
            <w:tcW w:w="8359" w:type="dxa"/>
          </w:tcPr>
          <w:p w14:paraId="03A22DC4" w14:textId="49A594EE" w:rsidR="00126B94" w:rsidRDefault="00126B94" w:rsidP="00126B94">
            <w:pPr>
              <w:pStyle w:val="ListParagraph"/>
              <w:numPr>
                <w:ilvl w:val="0"/>
                <w:numId w:val="35"/>
              </w:numPr>
            </w:pPr>
            <w:permStart w:id="2053136713" w:edGrp="everyone" w:colFirst="1" w:colLast="1"/>
            <w:r w:rsidRPr="00CB2F18">
              <w:t>Research what she might need to become an animator, and what the job and pay might be like</w:t>
            </w:r>
          </w:p>
        </w:tc>
        <w:permStart w:id="2068083872" w:edGrp="everyone" w:displacedByCustomXml="next"/>
        <w:sdt>
          <w:sdtPr>
            <w:id w:val="-266625049"/>
            <w14:checkbox>
              <w14:checked w14:val="0"/>
              <w14:checkedState w14:val="2612" w14:font="MS Gothic"/>
              <w14:uncheckedState w14:val="2610" w14:font="MS Gothic"/>
            </w14:checkbox>
          </w:sdtPr>
          <w:sdtContent>
            <w:tc>
              <w:tcPr>
                <w:tcW w:w="1269" w:type="dxa"/>
                <w:vAlign w:val="center"/>
              </w:tcPr>
              <w:p w14:paraId="7FC27724" w14:textId="5CD64411" w:rsidR="00126B94" w:rsidRDefault="002A4611" w:rsidP="00126B94">
                <w:pPr>
                  <w:jc w:val="center"/>
                </w:pPr>
                <w:r>
                  <w:rPr>
                    <w:rFonts w:ascii="MS Gothic" w:eastAsia="MS Gothic" w:hAnsi="MS Gothic" w:hint="eastAsia"/>
                  </w:rPr>
                  <w:t>☐</w:t>
                </w:r>
              </w:p>
            </w:tc>
          </w:sdtContent>
        </w:sdt>
        <w:permEnd w:id="2068083872" w:displacedByCustomXml="prev"/>
      </w:tr>
      <w:tr w:rsidR="00126B94" w14:paraId="28885B1A" w14:textId="77777777" w:rsidTr="00126B94">
        <w:tc>
          <w:tcPr>
            <w:tcW w:w="8359" w:type="dxa"/>
          </w:tcPr>
          <w:p w14:paraId="53E1D7D6" w14:textId="2F83C1E4" w:rsidR="00126B94" w:rsidRDefault="00126B94" w:rsidP="00126B94">
            <w:pPr>
              <w:pStyle w:val="ListParagraph"/>
              <w:numPr>
                <w:ilvl w:val="0"/>
                <w:numId w:val="35"/>
              </w:numPr>
            </w:pPr>
            <w:permStart w:id="1070168170" w:edGrp="everyone" w:colFirst="1" w:colLast="1"/>
            <w:permEnd w:id="2053136713"/>
            <w:r w:rsidRPr="00CB2F18">
              <w:t>Choose subjects that would help her get into a creative career, and which she’s good at</w:t>
            </w:r>
          </w:p>
        </w:tc>
        <w:permStart w:id="1933910130" w:edGrp="everyone" w:displacedByCustomXml="next"/>
        <w:sdt>
          <w:sdtPr>
            <w:id w:val="-945463731"/>
            <w14:checkbox>
              <w14:checked w14:val="0"/>
              <w14:checkedState w14:val="2612" w14:font="MS Gothic"/>
              <w14:uncheckedState w14:val="2610" w14:font="MS Gothic"/>
            </w14:checkbox>
          </w:sdtPr>
          <w:sdtContent>
            <w:tc>
              <w:tcPr>
                <w:tcW w:w="1269" w:type="dxa"/>
                <w:vAlign w:val="center"/>
              </w:tcPr>
              <w:p w14:paraId="1A2214E5" w14:textId="6BBDD78D" w:rsidR="00126B94" w:rsidRDefault="00126B94" w:rsidP="00126B94">
                <w:pPr>
                  <w:jc w:val="center"/>
                </w:pPr>
                <w:r>
                  <w:rPr>
                    <w:rFonts w:ascii="MS Gothic" w:eastAsia="MS Gothic" w:hAnsi="MS Gothic" w:hint="eastAsia"/>
                  </w:rPr>
                  <w:t>☐</w:t>
                </w:r>
              </w:p>
            </w:tc>
          </w:sdtContent>
        </w:sdt>
        <w:permEnd w:id="1933910130" w:displacedByCustomXml="prev"/>
      </w:tr>
      <w:tr w:rsidR="00126B94" w14:paraId="2DE250D2" w14:textId="77777777" w:rsidTr="00126B94">
        <w:tc>
          <w:tcPr>
            <w:tcW w:w="8359" w:type="dxa"/>
          </w:tcPr>
          <w:p w14:paraId="121BB9FB" w14:textId="087D71E7" w:rsidR="00126B94" w:rsidRDefault="00126B94" w:rsidP="00126B94">
            <w:pPr>
              <w:pStyle w:val="ListParagraph"/>
              <w:numPr>
                <w:ilvl w:val="0"/>
                <w:numId w:val="35"/>
              </w:numPr>
            </w:pPr>
            <w:permStart w:id="395462924" w:edGrp="everyone" w:colFirst="1" w:colLast="1"/>
            <w:permEnd w:id="1070168170"/>
            <w:r w:rsidRPr="00CB2F18">
              <w:t>Talk to her parents about what she really wants to do, giving them information about why she thinks it’s a good option for her in the future, and giving them information about the financial prospects.</w:t>
            </w:r>
          </w:p>
        </w:tc>
        <w:permStart w:id="808938754" w:edGrp="everyone" w:displacedByCustomXml="next"/>
        <w:sdt>
          <w:sdtPr>
            <w:id w:val="-145587593"/>
            <w14:checkbox>
              <w14:checked w14:val="0"/>
              <w14:checkedState w14:val="2612" w14:font="MS Gothic"/>
              <w14:uncheckedState w14:val="2610" w14:font="MS Gothic"/>
            </w14:checkbox>
          </w:sdtPr>
          <w:sdtContent>
            <w:tc>
              <w:tcPr>
                <w:tcW w:w="1269" w:type="dxa"/>
                <w:vAlign w:val="center"/>
              </w:tcPr>
              <w:p w14:paraId="4CBA9B3D" w14:textId="63DE2B2E" w:rsidR="00126B94" w:rsidRDefault="00126B94" w:rsidP="00126B94">
                <w:pPr>
                  <w:jc w:val="center"/>
                </w:pPr>
                <w:r>
                  <w:rPr>
                    <w:rFonts w:ascii="MS Gothic" w:eastAsia="MS Gothic" w:hAnsi="MS Gothic" w:hint="eastAsia"/>
                  </w:rPr>
                  <w:t>☐</w:t>
                </w:r>
              </w:p>
            </w:tc>
          </w:sdtContent>
        </w:sdt>
        <w:permEnd w:id="808938754" w:displacedByCustomXml="prev"/>
      </w:tr>
      <w:tr w:rsidR="00126B94" w14:paraId="26F4B6F1" w14:textId="77777777" w:rsidTr="00126B94">
        <w:tc>
          <w:tcPr>
            <w:tcW w:w="8359" w:type="dxa"/>
          </w:tcPr>
          <w:p w14:paraId="5E436413" w14:textId="14C4B6D1" w:rsidR="00126B94" w:rsidRDefault="00126B94" w:rsidP="00126B94">
            <w:pPr>
              <w:pStyle w:val="ListParagraph"/>
              <w:numPr>
                <w:ilvl w:val="0"/>
                <w:numId w:val="35"/>
              </w:numPr>
            </w:pPr>
            <w:permStart w:id="94136073" w:edGrp="everyone" w:colFirst="1" w:colLast="1"/>
            <w:permEnd w:id="395462924"/>
            <w:r w:rsidRPr="00CB2F18">
              <w:t>Take one subject she loves and is good at but a couple of ‘hard’ subjects just in case</w:t>
            </w:r>
          </w:p>
        </w:tc>
        <w:permStart w:id="1748786474" w:edGrp="everyone" w:displacedByCustomXml="next"/>
        <w:sdt>
          <w:sdtPr>
            <w:id w:val="1958686810"/>
            <w14:checkbox>
              <w14:checked w14:val="0"/>
              <w14:checkedState w14:val="2612" w14:font="MS Gothic"/>
              <w14:uncheckedState w14:val="2610" w14:font="MS Gothic"/>
            </w14:checkbox>
          </w:sdtPr>
          <w:sdtContent>
            <w:tc>
              <w:tcPr>
                <w:tcW w:w="1269" w:type="dxa"/>
                <w:vAlign w:val="center"/>
              </w:tcPr>
              <w:p w14:paraId="5A631A4C" w14:textId="038A9F4E" w:rsidR="00126B94" w:rsidRDefault="00126B94" w:rsidP="00126B94">
                <w:pPr>
                  <w:jc w:val="center"/>
                </w:pPr>
                <w:r>
                  <w:rPr>
                    <w:rFonts w:ascii="MS Gothic" w:eastAsia="MS Gothic" w:hAnsi="MS Gothic" w:hint="eastAsia"/>
                  </w:rPr>
                  <w:t>☐</w:t>
                </w:r>
              </w:p>
            </w:tc>
          </w:sdtContent>
        </w:sdt>
        <w:permEnd w:id="1748786474" w:displacedByCustomXml="prev"/>
      </w:tr>
      <w:permEnd w:id="94136073"/>
    </w:tbl>
    <w:p w14:paraId="6DB80267" w14:textId="519B8FE2" w:rsidR="008F49B5" w:rsidRDefault="008F49B5" w:rsidP="008F49B5">
      <w:pPr>
        <w:pStyle w:val="ListParagraph"/>
        <w:numPr>
          <w:ilvl w:val="0"/>
          <w:numId w:val="0"/>
        </w:numPr>
        <w:ind w:left="1440"/>
      </w:pPr>
    </w:p>
    <w:p w14:paraId="57EBA612" w14:textId="77777777" w:rsidR="00126B94" w:rsidRDefault="00126B94" w:rsidP="008F49B5">
      <w:pPr>
        <w:pStyle w:val="ListParagraph"/>
        <w:numPr>
          <w:ilvl w:val="0"/>
          <w:numId w:val="0"/>
        </w:numPr>
        <w:ind w:left="1440"/>
      </w:pPr>
    </w:p>
    <w:tbl>
      <w:tblPr>
        <w:tblStyle w:val="TableGrid"/>
        <w:tblW w:w="0" w:type="auto"/>
        <w:tblLook w:val="04A0" w:firstRow="1" w:lastRow="0" w:firstColumn="1" w:lastColumn="0" w:noHBand="0" w:noVBand="1"/>
      </w:tblPr>
      <w:tblGrid>
        <w:gridCol w:w="8359"/>
        <w:gridCol w:w="1269"/>
      </w:tblGrid>
      <w:tr w:rsidR="009A2FE4" w:rsidRPr="009A2FE4" w14:paraId="661C4481" w14:textId="77777777" w:rsidTr="00133317">
        <w:tc>
          <w:tcPr>
            <w:tcW w:w="8359" w:type="dxa"/>
            <w:vAlign w:val="center"/>
          </w:tcPr>
          <w:p w14:paraId="18D9C7B5" w14:textId="1003E7DD" w:rsidR="009A2FE4" w:rsidRDefault="009A2FE4" w:rsidP="00133317">
            <w:r>
              <w:lastRenderedPageBreak/>
              <w:t>2. What do you think is important for Zena to do? (pick at least one)</w:t>
            </w:r>
          </w:p>
          <w:p w14:paraId="75CF19F5" w14:textId="77777777" w:rsidR="009A2FE4" w:rsidRPr="009A2FE4" w:rsidRDefault="009A2FE4" w:rsidP="00133317"/>
        </w:tc>
        <w:tc>
          <w:tcPr>
            <w:tcW w:w="1269" w:type="dxa"/>
          </w:tcPr>
          <w:p w14:paraId="2523B67B" w14:textId="77777777" w:rsidR="009A2FE4" w:rsidRPr="009A2FE4" w:rsidRDefault="009A2FE4" w:rsidP="00133317">
            <w:r w:rsidRPr="009A2FE4">
              <w:t>Tick</w:t>
            </w:r>
            <w:r>
              <w:t xml:space="preserve"> to choose</w:t>
            </w:r>
          </w:p>
        </w:tc>
      </w:tr>
      <w:tr w:rsidR="00126B94" w14:paraId="73EFB029" w14:textId="77777777" w:rsidTr="00126B94">
        <w:tc>
          <w:tcPr>
            <w:tcW w:w="8359" w:type="dxa"/>
          </w:tcPr>
          <w:p w14:paraId="657CEF10" w14:textId="0A674AE7" w:rsidR="00126B94" w:rsidRDefault="00126B94" w:rsidP="00126B94">
            <w:pPr>
              <w:pStyle w:val="ListParagraph"/>
              <w:numPr>
                <w:ilvl w:val="0"/>
                <w:numId w:val="36"/>
              </w:numPr>
            </w:pPr>
            <w:r w:rsidRPr="00733801">
              <w:t>Research what she might need to become an engineer and what the job and pay might be like</w:t>
            </w:r>
          </w:p>
        </w:tc>
        <w:permStart w:id="1598390259" w:edGrp="everyone" w:displacedByCustomXml="next"/>
        <w:sdt>
          <w:sdtPr>
            <w:id w:val="1492826161"/>
            <w14:checkbox>
              <w14:checked w14:val="0"/>
              <w14:checkedState w14:val="2612" w14:font="MS Gothic"/>
              <w14:uncheckedState w14:val="2610" w14:font="MS Gothic"/>
            </w14:checkbox>
          </w:sdtPr>
          <w:sdtContent>
            <w:tc>
              <w:tcPr>
                <w:tcW w:w="1269" w:type="dxa"/>
                <w:vAlign w:val="center"/>
              </w:tcPr>
              <w:p w14:paraId="04EC2FBA" w14:textId="1BE01EBA" w:rsidR="00126B94" w:rsidRDefault="00126B94" w:rsidP="00126B94">
                <w:pPr>
                  <w:jc w:val="center"/>
                </w:pPr>
                <w:r>
                  <w:rPr>
                    <w:rFonts w:ascii="MS Gothic" w:eastAsia="MS Gothic" w:hAnsi="MS Gothic" w:hint="eastAsia"/>
                  </w:rPr>
                  <w:t>☐</w:t>
                </w:r>
              </w:p>
            </w:tc>
          </w:sdtContent>
        </w:sdt>
        <w:permEnd w:id="1598390259" w:displacedByCustomXml="prev"/>
      </w:tr>
      <w:tr w:rsidR="00126B94" w14:paraId="7CBA0513" w14:textId="77777777" w:rsidTr="00126B94">
        <w:tc>
          <w:tcPr>
            <w:tcW w:w="8359" w:type="dxa"/>
          </w:tcPr>
          <w:p w14:paraId="4D45FA92" w14:textId="37B13425" w:rsidR="00126B94" w:rsidRDefault="00126B94" w:rsidP="00126B94">
            <w:pPr>
              <w:pStyle w:val="ListParagraph"/>
              <w:numPr>
                <w:ilvl w:val="0"/>
                <w:numId w:val="36"/>
              </w:numPr>
            </w:pPr>
            <w:r w:rsidRPr="00733801">
              <w:t xml:space="preserve">Choose subjects that would help her get into engineering and which she’s good at </w:t>
            </w:r>
          </w:p>
        </w:tc>
        <w:permStart w:id="1037697031" w:edGrp="everyone" w:displacedByCustomXml="next"/>
        <w:sdt>
          <w:sdtPr>
            <w:id w:val="-1915695894"/>
            <w14:checkbox>
              <w14:checked w14:val="0"/>
              <w14:checkedState w14:val="2612" w14:font="MS Gothic"/>
              <w14:uncheckedState w14:val="2610" w14:font="MS Gothic"/>
            </w14:checkbox>
          </w:sdtPr>
          <w:sdtContent>
            <w:tc>
              <w:tcPr>
                <w:tcW w:w="1269" w:type="dxa"/>
                <w:vAlign w:val="center"/>
              </w:tcPr>
              <w:p w14:paraId="10AA9F9D" w14:textId="02F6412D" w:rsidR="00126B94" w:rsidRDefault="00126B94" w:rsidP="00126B94">
                <w:pPr>
                  <w:jc w:val="center"/>
                </w:pPr>
                <w:r>
                  <w:rPr>
                    <w:rFonts w:ascii="MS Gothic" w:eastAsia="MS Gothic" w:hAnsi="MS Gothic" w:hint="eastAsia"/>
                  </w:rPr>
                  <w:t>☐</w:t>
                </w:r>
              </w:p>
            </w:tc>
          </w:sdtContent>
        </w:sdt>
        <w:permEnd w:id="1037697031" w:displacedByCustomXml="prev"/>
      </w:tr>
      <w:tr w:rsidR="00126B94" w14:paraId="77F50B81" w14:textId="77777777" w:rsidTr="00126B94">
        <w:tc>
          <w:tcPr>
            <w:tcW w:w="8359" w:type="dxa"/>
          </w:tcPr>
          <w:p w14:paraId="0761AF34" w14:textId="242A3A12" w:rsidR="00126B94" w:rsidRDefault="00126B94" w:rsidP="00126B94">
            <w:pPr>
              <w:pStyle w:val="ListParagraph"/>
              <w:numPr>
                <w:ilvl w:val="0"/>
                <w:numId w:val="36"/>
              </w:numPr>
            </w:pPr>
            <w:r w:rsidRPr="00733801">
              <w:t>Talk to her parents about what she really wants to do, giving them information about why she thinks it’s a good option for her in the future, and giving them information about the financial prospects.</w:t>
            </w:r>
          </w:p>
        </w:tc>
        <w:permStart w:id="1916812334" w:edGrp="everyone" w:displacedByCustomXml="next"/>
        <w:sdt>
          <w:sdtPr>
            <w:id w:val="-2007435229"/>
            <w14:checkbox>
              <w14:checked w14:val="0"/>
              <w14:checkedState w14:val="2612" w14:font="MS Gothic"/>
              <w14:uncheckedState w14:val="2610" w14:font="MS Gothic"/>
            </w14:checkbox>
          </w:sdtPr>
          <w:sdtContent>
            <w:tc>
              <w:tcPr>
                <w:tcW w:w="1269" w:type="dxa"/>
                <w:vAlign w:val="center"/>
              </w:tcPr>
              <w:p w14:paraId="498B16C3" w14:textId="63FD1EE1" w:rsidR="00126B94" w:rsidRDefault="00126B94" w:rsidP="00126B94">
                <w:pPr>
                  <w:jc w:val="center"/>
                </w:pPr>
                <w:r>
                  <w:rPr>
                    <w:rFonts w:ascii="MS Gothic" w:eastAsia="MS Gothic" w:hAnsi="MS Gothic" w:hint="eastAsia"/>
                  </w:rPr>
                  <w:t>☐</w:t>
                </w:r>
              </w:p>
            </w:tc>
          </w:sdtContent>
        </w:sdt>
        <w:permEnd w:id="1916812334" w:displacedByCustomXml="prev"/>
      </w:tr>
      <w:tr w:rsidR="00126B94" w14:paraId="26D9C0E1" w14:textId="77777777" w:rsidTr="00126B94">
        <w:tc>
          <w:tcPr>
            <w:tcW w:w="8359" w:type="dxa"/>
          </w:tcPr>
          <w:p w14:paraId="0EC75DCF" w14:textId="03029B16" w:rsidR="00126B94" w:rsidRDefault="00126B94" w:rsidP="00126B94">
            <w:pPr>
              <w:pStyle w:val="ListParagraph"/>
              <w:numPr>
                <w:ilvl w:val="0"/>
                <w:numId w:val="36"/>
              </w:numPr>
            </w:pPr>
            <w:r w:rsidRPr="00733801">
              <w:t>Take at least one subject that isn’t academic (even though she doesn’t tend to do as well in them) for ‘breadth’</w:t>
            </w:r>
          </w:p>
        </w:tc>
        <w:permStart w:id="724566166" w:edGrp="everyone" w:displacedByCustomXml="next"/>
        <w:sdt>
          <w:sdtPr>
            <w:id w:val="-1195149548"/>
            <w14:checkbox>
              <w14:checked w14:val="0"/>
              <w14:checkedState w14:val="2612" w14:font="MS Gothic"/>
              <w14:uncheckedState w14:val="2610" w14:font="MS Gothic"/>
            </w14:checkbox>
          </w:sdtPr>
          <w:sdtContent>
            <w:tc>
              <w:tcPr>
                <w:tcW w:w="1269" w:type="dxa"/>
                <w:vAlign w:val="center"/>
              </w:tcPr>
              <w:p w14:paraId="1166911D" w14:textId="00FE07C8" w:rsidR="00126B94" w:rsidRDefault="00126B94" w:rsidP="00126B94">
                <w:pPr>
                  <w:jc w:val="center"/>
                </w:pPr>
                <w:r>
                  <w:rPr>
                    <w:rFonts w:ascii="MS Gothic" w:eastAsia="MS Gothic" w:hAnsi="MS Gothic" w:hint="eastAsia"/>
                  </w:rPr>
                  <w:t>☐</w:t>
                </w:r>
              </w:p>
            </w:tc>
          </w:sdtContent>
        </w:sdt>
        <w:permEnd w:id="724566166" w:displacedByCustomXml="prev"/>
      </w:tr>
    </w:tbl>
    <w:p w14:paraId="5954076B" w14:textId="77777777" w:rsidR="001C1C1E" w:rsidRDefault="001C1C1E" w:rsidP="009A2FE4">
      <w:pPr>
        <w:pStyle w:val="Exercise"/>
      </w:pPr>
      <w:bookmarkStart w:id="34" w:name="_Toc43985082"/>
    </w:p>
    <w:p w14:paraId="26DA6850" w14:textId="77777777" w:rsidR="001C1C1E" w:rsidRDefault="001C1C1E">
      <w:pPr>
        <w:spacing w:before="0" w:after="0" w:line="240" w:lineRule="auto"/>
        <w:rPr>
          <w:b/>
          <w:bCs/>
          <w:sz w:val="20"/>
        </w:rPr>
      </w:pPr>
      <w:r>
        <w:br w:type="page"/>
      </w:r>
    </w:p>
    <w:p w14:paraId="189D7B1A" w14:textId="07AD852B" w:rsidR="00AA1D40" w:rsidRDefault="003F7073" w:rsidP="009A2FE4">
      <w:pPr>
        <w:pStyle w:val="Exercise"/>
      </w:pPr>
      <w:r>
        <w:lastRenderedPageBreak/>
        <w:t xml:space="preserve">Statement </w:t>
      </w:r>
      <w:r w:rsidR="00AA1D40">
        <w:t>1</w:t>
      </w:r>
      <w:r w:rsidR="005A311B">
        <w:t>8</w:t>
      </w:r>
      <w:r>
        <w:t xml:space="preserve"> - </w:t>
      </w:r>
      <w:r w:rsidR="00AA1D40">
        <w:t>Everyone should go to university if they possibly can</w:t>
      </w:r>
      <w:bookmarkEnd w:id="34"/>
    </w:p>
    <w:p w14:paraId="1979D264" w14:textId="12505D9E" w:rsidR="006903A2" w:rsidRDefault="00E37957" w:rsidP="000361B6">
      <w:pPr>
        <w:tabs>
          <w:tab w:val="left" w:pos="2053"/>
        </w:tabs>
      </w:pPr>
      <w:r>
        <w:t xml:space="preserve">Deciding whether or not to </w:t>
      </w:r>
      <w:r w:rsidR="001C1C1E">
        <w:t xml:space="preserve">do higher study </w:t>
      </w:r>
      <w:r>
        <w:t xml:space="preserve">is going to depend on lots of personal factors. </w:t>
      </w:r>
    </w:p>
    <w:p w14:paraId="2976BDFF" w14:textId="585E2081" w:rsidR="00E37957" w:rsidRDefault="00D52AB5" w:rsidP="000361B6">
      <w:pPr>
        <w:tabs>
          <w:tab w:val="left" w:pos="2053"/>
        </w:tabs>
      </w:pPr>
      <w:r>
        <w:t xml:space="preserve">Start by thinking about what you want things to be like in three or four years. What do you want to be different? Your goals might be very precise, or </w:t>
      </w:r>
      <w:r w:rsidR="001C1C1E">
        <w:t>still a little vague</w:t>
      </w:r>
      <w:r>
        <w:t xml:space="preserve">, but it’s good to start with what you want to achieve in order to weigh up whether </w:t>
      </w:r>
      <w:r w:rsidR="001C1C1E">
        <w:t>higher education</w:t>
      </w:r>
      <w:r>
        <w:t xml:space="preserve"> might be helpful right now.</w:t>
      </w:r>
    </w:p>
    <w:p w14:paraId="14C9A585" w14:textId="0F06F84D" w:rsidR="000361B6" w:rsidRDefault="00F51CE2" w:rsidP="00F51CE2">
      <w:pPr>
        <w:pStyle w:val="IntenseQuote"/>
        <w:rPr>
          <w:rStyle w:val="Emphasis"/>
        </w:rPr>
      </w:pPr>
      <w:r>
        <w:t>A useful way to think about it:</w:t>
      </w:r>
      <w:r>
        <w:br/>
      </w:r>
      <w:r w:rsidR="001C1C1E">
        <w:rPr>
          <w:rStyle w:val="Emphasis"/>
        </w:rPr>
        <w:t>Higher education</w:t>
      </w:r>
      <w:r w:rsidR="00E37957">
        <w:rPr>
          <w:rStyle w:val="Emphasis"/>
        </w:rPr>
        <w:t xml:space="preserve"> may or may not help you achieve your goals: it depends on what they are.</w:t>
      </w:r>
    </w:p>
    <w:p w14:paraId="16DF8C47" w14:textId="4B63967C" w:rsidR="000361B6" w:rsidRDefault="000361B6" w:rsidP="000361B6">
      <w:pPr>
        <w:pStyle w:val="Exercise"/>
      </w:pPr>
      <w:r>
        <w:t>Exercise</w:t>
      </w:r>
    </w:p>
    <w:p w14:paraId="2FE9EEB1" w14:textId="5C218777" w:rsidR="001C1C1E" w:rsidRDefault="00E37957" w:rsidP="001C1C1E">
      <w:pPr>
        <w:tabs>
          <w:tab w:val="left" w:pos="2053"/>
        </w:tabs>
      </w:pPr>
      <w:r w:rsidRPr="001C1C1E">
        <w:t xml:space="preserve">Have a look at a selection of goals for their future that different people might have. </w:t>
      </w:r>
      <w:r w:rsidR="001C1C1E">
        <w:t>Put each of the 11 goals below into one of the lists. Either:</w:t>
      </w:r>
    </w:p>
    <w:p w14:paraId="18705774" w14:textId="5E9E4A36" w:rsidR="001C1C1E" w:rsidRDefault="001C1C1E" w:rsidP="001C1C1E">
      <w:pPr>
        <w:pStyle w:val="ListParagraph"/>
        <w:numPr>
          <w:ilvl w:val="1"/>
          <w:numId w:val="39"/>
        </w:numPr>
        <w:tabs>
          <w:tab w:val="left" w:pos="2053"/>
        </w:tabs>
      </w:pPr>
      <w:r>
        <w:t xml:space="preserve">higher education </w:t>
      </w:r>
      <w:r w:rsidR="00E37957">
        <w:t>is required</w:t>
      </w:r>
      <w:r>
        <w:t>,</w:t>
      </w:r>
    </w:p>
    <w:p w14:paraId="7DA92FDE" w14:textId="77777777" w:rsidR="001C1C1E" w:rsidRDefault="001C1C1E" w:rsidP="001C1C1E">
      <w:pPr>
        <w:pStyle w:val="ListParagraph"/>
        <w:numPr>
          <w:ilvl w:val="1"/>
          <w:numId w:val="39"/>
        </w:numPr>
        <w:tabs>
          <w:tab w:val="left" w:pos="2053"/>
        </w:tabs>
      </w:pPr>
      <w:r>
        <w:t>higher education</w:t>
      </w:r>
      <w:r w:rsidR="00E37957">
        <w:t xml:space="preserve"> </w:t>
      </w:r>
      <w:r w:rsidR="007A03A5">
        <w:t xml:space="preserve">could </w:t>
      </w:r>
      <w:r w:rsidR="00E37957">
        <w:t>really help but it’s not the only way</w:t>
      </w:r>
      <w:r>
        <w:t>, or</w:t>
      </w:r>
    </w:p>
    <w:p w14:paraId="4D008EEF" w14:textId="1957DE91" w:rsidR="00E37957" w:rsidRDefault="001C1C1E" w:rsidP="001C1C1E">
      <w:pPr>
        <w:pStyle w:val="ListParagraph"/>
        <w:numPr>
          <w:ilvl w:val="1"/>
          <w:numId w:val="39"/>
        </w:numPr>
        <w:tabs>
          <w:tab w:val="left" w:pos="2053"/>
        </w:tabs>
      </w:pPr>
      <w:r>
        <w:t>higher education</w:t>
      </w:r>
      <w:r w:rsidR="00E37957">
        <w:t xml:space="preserve"> might not help</w:t>
      </w:r>
      <w:r>
        <w:t>.</w:t>
      </w:r>
    </w:p>
    <w:p w14:paraId="5B0217F9" w14:textId="4F3DB378" w:rsidR="001C1C1E" w:rsidRDefault="001C1C1E" w:rsidP="001C1C1E">
      <w:pPr>
        <w:tabs>
          <w:tab w:val="left" w:pos="2053"/>
        </w:tabs>
        <w:ind w:left="340" w:hanging="340"/>
      </w:pPr>
      <w:r>
        <w:t>Goals:</w:t>
      </w:r>
    </w:p>
    <w:p w14:paraId="1BEC46E5" w14:textId="77777777" w:rsidR="00BF659F" w:rsidRDefault="00BF659F" w:rsidP="00277CB5">
      <w:pPr>
        <w:pStyle w:val="ListParagraph"/>
        <w:numPr>
          <w:ilvl w:val="0"/>
          <w:numId w:val="30"/>
        </w:numPr>
      </w:pPr>
      <w:r>
        <w:t xml:space="preserve">Becoming a pilot </w:t>
      </w:r>
    </w:p>
    <w:p w14:paraId="154B3010" w14:textId="5C71FC63" w:rsidR="00E37957" w:rsidRDefault="00E37957" w:rsidP="00277CB5">
      <w:pPr>
        <w:pStyle w:val="ListParagraph"/>
        <w:numPr>
          <w:ilvl w:val="0"/>
          <w:numId w:val="30"/>
        </w:numPr>
      </w:pPr>
      <w:r>
        <w:t>Becoming a doctor</w:t>
      </w:r>
    </w:p>
    <w:p w14:paraId="2428EC4A" w14:textId="600F598A" w:rsidR="00E37957" w:rsidRDefault="00E37957" w:rsidP="00277CB5">
      <w:pPr>
        <w:pStyle w:val="ListParagraph"/>
        <w:numPr>
          <w:ilvl w:val="0"/>
          <w:numId w:val="30"/>
        </w:numPr>
      </w:pPr>
      <w:r>
        <w:t>Becoming a vet</w:t>
      </w:r>
    </w:p>
    <w:p w14:paraId="47EAF3C0" w14:textId="4DED292F" w:rsidR="00E37957" w:rsidRDefault="00E37957" w:rsidP="00277CB5">
      <w:pPr>
        <w:pStyle w:val="ListParagraph"/>
        <w:numPr>
          <w:ilvl w:val="0"/>
          <w:numId w:val="30"/>
        </w:numPr>
      </w:pPr>
      <w:r>
        <w:t>Becoming an accountant</w:t>
      </w:r>
    </w:p>
    <w:p w14:paraId="1E51E052" w14:textId="00FDA6C4" w:rsidR="00BF659F" w:rsidRDefault="00BF659F" w:rsidP="00277CB5">
      <w:pPr>
        <w:pStyle w:val="ListParagraph"/>
        <w:numPr>
          <w:ilvl w:val="0"/>
          <w:numId w:val="30"/>
        </w:numPr>
      </w:pPr>
      <w:r>
        <w:t>Gaining confidence</w:t>
      </w:r>
    </w:p>
    <w:p w14:paraId="1DF34E53" w14:textId="58D7033F" w:rsidR="00BF659F" w:rsidRDefault="00BF659F" w:rsidP="00277CB5">
      <w:pPr>
        <w:pStyle w:val="ListParagraph"/>
        <w:numPr>
          <w:ilvl w:val="0"/>
          <w:numId w:val="30"/>
        </w:numPr>
      </w:pPr>
      <w:r>
        <w:t>Trying out new hobbies</w:t>
      </w:r>
    </w:p>
    <w:p w14:paraId="11C433F2" w14:textId="015B1635" w:rsidR="00BF659F" w:rsidRDefault="00BF659F" w:rsidP="00277CB5">
      <w:pPr>
        <w:pStyle w:val="ListParagraph"/>
        <w:numPr>
          <w:ilvl w:val="0"/>
          <w:numId w:val="30"/>
        </w:numPr>
      </w:pPr>
      <w:r>
        <w:t>Making new friends</w:t>
      </w:r>
    </w:p>
    <w:p w14:paraId="1E6FB2D7" w14:textId="6B7370E6" w:rsidR="00BF659F" w:rsidRDefault="00BF659F" w:rsidP="00277CB5">
      <w:pPr>
        <w:pStyle w:val="ListParagraph"/>
        <w:numPr>
          <w:ilvl w:val="0"/>
          <w:numId w:val="30"/>
        </w:numPr>
      </w:pPr>
      <w:r>
        <w:t>Starting your own business</w:t>
      </w:r>
    </w:p>
    <w:p w14:paraId="46BF0EBB" w14:textId="17E2CC6A" w:rsidR="00BF659F" w:rsidRDefault="00BF659F" w:rsidP="00277CB5">
      <w:pPr>
        <w:pStyle w:val="ListParagraph"/>
        <w:numPr>
          <w:ilvl w:val="0"/>
          <w:numId w:val="30"/>
        </w:numPr>
      </w:pPr>
      <w:r>
        <w:t xml:space="preserve">Living ‘off grid’ in the </w:t>
      </w:r>
      <w:r w:rsidR="00D52AB5">
        <w:t>wilderness</w:t>
      </w:r>
    </w:p>
    <w:p w14:paraId="3881565F" w14:textId="6F4927EE" w:rsidR="00BF659F" w:rsidRDefault="00BF659F" w:rsidP="00277CB5">
      <w:pPr>
        <w:pStyle w:val="ListParagraph"/>
        <w:numPr>
          <w:ilvl w:val="0"/>
          <w:numId w:val="30"/>
        </w:numPr>
      </w:pPr>
      <w:r>
        <w:t>Becoming a plumber</w:t>
      </w:r>
    </w:p>
    <w:p w14:paraId="648DD9A2" w14:textId="5A650C94" w:rsidR="00D52AB5" w:rsidRDefault="00D52AB5" w:rsidP="00277CB5">
      <w:pPr>
        <w:pStyle w:val="ListParagraph"/>
        <w:numPr>
          <w:ilvl w:val="0"/>
          <w:numId w:val="30"/>
        </w:numPr>
      </w:pPr>
      <w:r>
        <w:t>Earning lots of money</w:t>
      </w:r>
    </w:p>
    <w:tbl>
      <w:tblPr>
        <w:tblStyle w:val="TableGrid"/>
        <w:tblW w:w="0" w:type="auto"/>
        <w:tblInd w:w="-5" w:type="dxa"/>
        <w:tblLook w:val="04A0" w:firstRow="1" w:lastRow="0" w:firstColumn="1" w:lastColumn="0" w:noHBand="0" w:noVBand="1"/>
      </w:tblPr>
      <w:tblGrid>
        <w:gridCol w:w="3256"/>
        <w:gridCol w:w="3382"/>
        <w:gridCol w:w="2995"/>
      </w:tblGrid>
      <w:tr w:rsidR="00E37957" w14:paraId="287924F9" w14:textId="6CACAAB7" w:rsidTr="00E37957">
        <w:trPr>
          <w:trHeight w:val="509"/>
        </w:trPr>
        <w:tc>
          <w:tcPr>
            <w:tcW w:w="3256" w:type="dxa"/>
          </w:tcPr>
          <w:p w14:paraId="007F9BCD" w14:textId="585F8DF6" w:rsidR="00E37957" w:rsidRDefault="00E37957" w:rsidP="00D94288">
            <w:r>
              <w:t xml:space="preserve">List A: Goals </w:t>
            </w:r>
            <w:r w:rsidR="001C1C1E">
              <w:t>where higher education is required</w:t>
            </w:r>
          </w:p>
        </w:tc>
        <w:tc>
          <w:tcPr>
            <w:tcW w:w="3382" w:type="dxa"/>
          </w:tcPr>
          <w:p w14:paraId="3A88AD9D" w14:textId="526DC453" w:rsidR="00E37957" w:rsidRDefault="00E37957" w:rsidP="00E37957">
            <w:pPr>
              <w:ind w:left="340" w:hanging="340"/>
            </w:pPr>
            <w:r>
              <w:t xml:space="preserve">List B: Goals </w:t>
            </w:r>
            <w:r w:rsidR="001C1C1E">
              <w:t>where higher education could really help but it’s not the only way</w:t>
            </w:r>
          </w:p>
        </w:tc>
        <w:tc>
          <w:tcPr>
            <w:tcW w:w="2995" w:type="dxa"/>
          </w:tcPr>
          <w:p w14:paraId="371E0E77" w14:textId="76CFE2DA" w:rsidR="00E37957" w:rsidRDefault="00E37957" w:rsidP="00D94288">
            <w:pPr>
              <w:ind w:left="340" w:hanging="340"/>
            </w:pPr>
            <w:r>
              <w:t xml:space="preserve">List C: Goals </w:t>
            </w:r>
            <w:r w:rsidR="001C1C1E">
              <w:t xml:space="preserve">where </w:t>
            </w:r>
            <w:r w:rsidR="001C1C1E" w:rsidRPr="001C1C1E">
              <w:t>higher education might not help</w:t>
            </w:r>
          </w:p>
        </w:tc>
      </w:tr>
      <w:tr w:rsidR="00E37957" w14:paraId="2E1D147F" w14:textId="171DB8EF" w:rsidTr="00E37957">
        <w:trPr>
          <w:trHeight w:val="432"/>
        </w:trPr>
        <w:tc>
          <w:tcPr>
            <w:tcW w:w="3256" w:type="dxa"/>
          </w:tcPr>
          <w:p w14:paraId="4A8C2798" w14:textId="77777777" w:rsidR="00E37957" w:rsidRDefault="00E37957" w:rsidP="00D94288">
            <w:permStart w:id="583945608" w:edGrp="everyone" w:colFirst="0" w:colLast="0"/>
            <w:permStart w:id="1036935829" w:edGrp="everyone" w:colFirst="1" w:colLast="1"/>
            <w:permStart w:id="1083527164" w:edGrp="everyone" w:colFirst="2" w:colLast="2"/>
          </w:p>
          <w:p w14:paraId="7DD7C277" w14:textId="227DC22F" w:rsidR="00E37957" w:rsidRDefault="00E37957" w:rsidP="00D94288"/>
          <w:p w14:paraId="4D8F406B" w14:textId="0BA71D52" w:rsidR="009A2FE4" w:rsidRDefault="009A2FE4" w:rsidP="00D94288"/>
          <w:p w14:paraId="5A1A8A8E" w14:textId="47424CB7" w:rsidR="009A2FE4" w:rsidRDefault="009A2FE4" w:rsidP="00D94288"/>
          <w:p w14:paraId="5585EE3B" w14:textId="0E1140E7" w:rsidR="009A2FE4" w:rsidRDefault="009A2FE4" w:rsidP="00D94288"/>
          <w:p w14:paraId="46F38DDF" w14:textId="77777777" w:rsidR="009A2FE4" w:rsidRDefault="009A2FE4" w:rsidP="00D94288"/>
          <w:p w14:paraId="594C3DAC" w14:textId="77777777" w:rsidR="00E37957" w:rsidRDefault="00E37957" w:rsidP="00D94288"/>
        </w:tc>
        <w:tc>
          <w:tcPr>
            <w:tcW w:w="3382" w:type="dxa"/>
          </w:tcPr>
          <w:p w14:paraId="5CE6E5CB" w14:textId="77777777" w:rsidR="00E37957" w:rsidRDefault="00E37957" w:rsidP="00D94288"/>
          <w:p w14:paraId="06CFA022" w14:textId="77777777" w:rsidR="00E37957" w:rsidRDefault="00E37957" w:rsidP="00D94288"/>
          <w:p w14:paraId="630BFFAE" w14:textId="77777777" w:rsidR="00126B94" w:rsidRDefault="00126B94" w:rsidP="00D94288"/>
          <w:p w14:paraId="22061DC4" w14:textId="77777777" w:rsidR="00126B94" w:rsidRDefault="00126B94" w:rsidP="00D94288"/>
          <w:p w14:paraId="16680757" w14:textId="77777777" w:rsidR="00126B94" w:rsidRDefault="00126B94" w:rsidP="00D94288"/>
          <w:p w14:paraId="669499AA" w14:textId="77777777" w:rsidR="00126B94" w:rsidRDefault="00126B94" w:rsidP="00D94288"/>
          <w:p w14:paraId="210A95AF" w14:textId="2FEE5DE3" w:rsidR="00126B94" w:rsidRDefault="00126B94" w:rsidP="00D94288"/>
        </w:tc>
        <w:tc>
          <w:tcPr>
            <w:tcW w:w="2995" w:type="dxa"/>
          </w:tcPr>
          <w:p w14:paraId="13333705" w14:textId="77777777" w:rsidR="00E37957" w:rsidRDefault="00E37957" w:rsidP="00D94288"/>
          <w:p w14:paraId="0E5872F5" w14:textId="77777777" w:rsidR="00126B94" w:rsidRDefault="00126B94" w:rsidP="00D94288"/>
          <w:p w14:paraId="712AB02E" w14:textId="77777777" w:rsidR="00126B94" w:rsidRDefault="00126B94" w:rsidP="00D94288"/>
          <w:p w14:paraId="0F4F1974" w14:textId="77777777" w:rsidR="00126B94" w:rsidRDefault="00126B94" w:rsidP="00D94288"/>
          <w:p w14:paraId="7F5ACE93" w14:textId="77777777" w:rsidR="00126B94" w:rsidRDefault="00126B94" w:rsidP="00D94288"/>
          <w:p w14:paraId="62244DAE" w14:textId="77777777" w:rsidR="00126B94" w:rsidRDefault="00126B94" w:rsidP="00D94288"/>
          <w:p w14:paraId="6A4C6A29" w14:textId="59B3CF4B" w:rsidR="00126B94" w:rsidRDefault="00126B94" w:rsidP="00D94288"/>
        </w:tc>
      </w:tr>
    </w:tbl>
    <w:p w14:paraId="01C075A0" w14:textId="77777777" w:rsidR="000A21D7" w:rsidRDefault="000A21D7">
      <w:pPr>
        <w:spacing w:before="0" w:after="0" w:line="240" w:lineRule="auto"/>
        <w:rPr>
          <w:rFonts w:ascii="Calibri" w:hAnsi="Calibri" w:cs="Arial"/>
          <w:b/>
          <w:iCs/>
          <w:sz w:val="22"/>
          <w:szCs w:val="26"/>
        </w:rPr>
      </w:pPr>
      <w:bookmarkStart w:id="35" w:name="_Toc43985083"/>
      <w:permEnd w:id="583945608"/>
      <w:permEnd w:id="1036935829"/>
      <w:permEnd w:id="1083527164"/>
      <w:r>
        <w:br w:type="page"/>
      </w:r>
    </w:p>
    <w:p w14:paraId="079ADB31" w14:textId="2282AE5C" w:rsidR="00AA1D40" w:rsidRDefault="003F7073" w:rsidP="003F7073">
      <w:pPr>
        <w:pStyle w:val="Heading3"/>
      </w:pPr>
      <w:bookmarkStart w:id="36" w:name="_Toc46490730"/>
      <w:r>
        <w:lastRenderedPageBreak/>
        <w:t xml:space="preserve">Statement </w:t>
      </w:r>
      <w:r w:rsidR="005A311B">
        <w:t>19</w:t>
      </w:r>
      <w:r>
        <w:t xml:space="preserve"> - </w:t>
      </w:r>
      <w:r w:rsidR="00AA1D40">
        <w:t xml:space="preserve">You only get one chance to go to </w:t>
      </w:r>
      <w:r w:rsidR="00AA1D40" w:rsidRPr="00856C66">
        <w:t>university</w:t>
      </w:r>
      <w:bookmarkEnd w:id="35"/>
      <w:bookmarkEnd w:id="36"/>
    </w:p>
    <w:p w14:paraId="337255FD" w14:textId="43DC7D89" w:rsidR="00271176" w:rsidRDefault="00860844" w:rsidP="000361B6">
      <w:r>
        <w:t>You don’t only get once chance to go to university</w:t>
      </w:r>
      <w:r w:rsidR="00275BFA">
        <w:t>!</w:t>
      </w:r>
      <w:r w:rsidR="00856C66">
        <w:t xml:space="preserve">  Remember that higher education is more than just traditional full-time undergraduate study too.  You can often study higher education (degree level) courses at college, you can study part time while working, or you can gain a degree on the job with a degree apprenticeship.</w:t>
      </w:r>
    </w:p>
    <w:p w14:paraId="228BC283" w14:textId="202D178A" w:rsidR="00423D42" w:rsidRDefault="00856C66" w:rsidP="006238E3">
      <w:r>
        <w:t xml:space="preserve">There is flexibility.  </w:t>
      </w:r>
      <w:r w:rsidR="006F41AA">
        <w:t>There are options to:</w:t>
      </w:r>
    </w:p>
    <w:p w14:paraId="37B959AE" w14:textId="048F3233" w:rsidR="00275BFA" w:rsidRDefault="00423D42" w:rsidP="00277CB5">
      <w:pPr>
        <w:pStyle w:val="ListParagraph"/>
        <w:numPr>
          <w:ilvl w:val="0"/>
          <w:numId w:val="31"/>
        </w:numPr>
      </w:pPr>
      <w:r>
        <w:t>a</w:t>
      </w:r>
      <w:r w:rsidR="00275BFA">
        <w:t xml:space="preserve">pply for a </w:t>
      </w:r>
      <w:r w:rsidR="00856C66">
        <w:t>higher education</w:t>
      </w:r>
      <w:r w:rsidR="00275BFA">
        <w:t xml:space="preserve"> course </w:t>
      </w:r>
      <w:r w:rsidR="00860844">
        <w:t>at any point</w:t>
      </w:r>
      <w:r w:rsidR="00275BFA">
        <w:t xml:space="preserve"> in your life (</w:t>
      </w:r>
      <w:r w:rsidR="00860844">
        <w:t xml:space="preserve">it doesn’t have to be </w:t>
      </w:r>
      <w:r w:rsidR="00275BFA">
        <w:t xml:space="preserve">in your last year of </w:t>
      </w:r>
      <w:r w:rsidR="00860844">
        <w:t>school or college</w:t>
      </w:r>
      <w:r w:rsidR="00275BFA">
        <w:t>)</w:t>
      </w:r>
    </w:p>
    <w:p w14:paraId="68B89A65" w14:textId="11E012F7" w:rsidR="00275BFA" w:rsidRDefault="00275BFA" w:rsidP="00275BFA">
      <w:r>
        <w:t xml:space="preserve">If you go </w:t>
      </w:r>
      <w:r w:rsidR="00856C66">
        <w:t>on to higher education</w:t>
      </w:r>
      <w:r>
        <w:t xml:space="preserve">, then </w:t>
      </w:r>
      <w:r w:rsidR="00856C66">
        <w:t>it can be possible to:</w:t>
      </w:r>
    </w:p>
    <w:p w14:paraId="331EAFEC" w14:textId="60E3F1A4" w:rsidR="00423D42" w:rsidRDefault="00275BFA" w:rsidP="00277CB5">
      <w:pPr>
        <w:pStyle w:val="ListParagraph"/>
        <w:numPr>
          <w:ilvl w:val="0"/>
          <w:numId w:val="31"/>
        </w:numPr>
      </w:pPr>
      <w:r>
        <w:t>apply to switch to a different course during your studies</w:t>
      </w:r>
    </w:p>
    <w:p w14:paraId="3D562730" w14:textId="1F30287E" w:rsidR="00423D42" w:rsidRDefault="00275BFA" w:rsidP="00277CB5">
      <w:pPr>
        <w:pStyle w:val="ListParagraph"/>
        <w:numPr>
          <w:ilvl w:val="0"/>
          <w:numId w:val="31"/>
        </w:numPr>
      </w:pPr>
      <w:r>
        <w:t>leave a course</w:t>
      </w:r>
      <w:r w:rsidR="00856C66">
        <w:t xml:space="preserve"> after</w:t>
      </w:r>
      <w:r>
        <w:t xml:space="preserve"> you star</w:t>
      </w:r>
      <w:r w:rsidR="00856C66">
        <w:t>t</w:t>
      </w:r>
      <w:r>
        <w:t xml:space="preserve"> it and apply </w:t>
      </w:r>
      <w:r w:rsidR="00856C66">
        <w:t xml:space="preserve">again </w:t>
      </w:r>
      <w:r>
        <w:t xml:space="preserve">for </w:t>
      </w:r>
      <w:r w:rsidR="00856C66">
        <w:t>something else</w:t>
      </w:r>
    </w:p>
    <w:p w14:paraId="24CAE6F3" w14:textId="5E844693" w:rsidR="00423D42" w:rsidRDefault="00275BFA" w:rsidP="00277CB5">
      <w:pPr>
        <w:pStyle w:val="ListParagraph"/>
        <w:numPr>
          <w:ilvl w:val="0"/>
          <w:numId w:val="31"/>
        </w:numPr>
      </w:pPr>
      <w:r>
        <w:t xml:space="preserve">apply for </w:t>
      </w:r>
      <w:r w:rsidR="00856C66">
        <w:t>higher-level course</w:t>
      </w:r>
      <w:r>
        <w:t xml:space="preserve"> after your first </w:t>
      </w:r>
      <w:r w:rsidR="00856C66">
        <w:t>one</w:t>
      </w:r>
      <w:r>
        <w:t xml:space="preserve">, which could be at a different </w:t>
      </w:r>
      <w:r w:rsidR="00856C66">
        <w:t>institution</w:t>
      </w:r>
    </w:p>
    <w:p w14:paraId="32CAC062" w14:textId="25CFBC79" w:rsidR="00423D42" w:rsidRDefault="00275BFA" w:rsidP="00277CB5">
      <w:pPr>
        <w:pStyle w:val="ListParagraph"/>
        <w:numPr>
          <w:ilvl w:val="0"/>
          <w:numId w:val="31"/>
        </w:numPr>
      </w:pPr>
      <w:r>
        <w:t xml:space="preserve">apply for a </w:t>
      </w:r>
      <w:r w:rsidR="00856C66">
        <w:t>higher-level course after your first one</w:t>
      </w:r>
      <w:r>
        <w:t>, which might be in a different subject</w:t>
      </w:r>
    </w:p>
    <w:p w14:paraId="09114D0B" w14:textId="5EDD84EC" w:rsidR="00275BFA" w:rsidRDefault="00275BFA" w:rsidP="00277CB5">
      <w:pPr>
        <w:pStyle w:val="ListParagraph"/>
        <w:numPr>
          <w:ilvl w:val="0"/>
          <w:numId w:val="31"/>
        </w:numPr>
      </w:pPr>
      <w:r>
        <w:t>apply for a second degree after your first</w:t>
      </w:r>
      <w:r w:rsidR="00856C66">
        <w:t xml:space="preserve"> degree</w:t>
      </w:r>
      <w:r>
        <w:t>, even if it’s at the same level</w:t>
      </w:r>
    </w:p>
    <w:p w14:paraId="4721A253" w14:textId="77F6139E" w:rsidR="00C84767" w:rsidRDefault="00275BFA" w:rsidP="00C84767">
      <w:r>
        <w:t>However, although there</w:t>
      </w:r>
      <w:r w:rsidR="00856C66">
        <w:t>’s</w:t>
      </w:r>
      <w:r>
        <w:t xml:space="preserve"> flexibility, there are things to take into account.</w:t>
      </w:r>
    </w:p>
    <w:p w14:paraId="0AB669FE" w14:textId="18015135" w:rsidR="00F51CE2" w:rsidRDefault="00F51CE2" w:rsidP="00F51CE2">
      <w:pPr>
        <w:pStyle w:val="IntenseQuote"/>
        <w:rPr>
          <w:rStyle w:val="Emphasis"/>
        </w:rPr>
      </w:pPr>
      <w:r>
        <w:t>A useful way to think about it:</w:t>
      </w:r>
      <w:r>
        <w:br/>
      </w:r>
      <w:r w:rsidR="00DA7DE0">
        <w:rPr>
          <w:rStyle w:val="Emphasis"/>
        </w:rPr>
        <w:t xml:space="preserve">You have many opportunities </w:t>
      </w:r>
      <w:r w:rsidR="00856C66">
        <w:rPr>
          <w:rStyle w:val="Emphasis"/>
        </w:rPr>
        <w:t>higher education</w:t>
      </w:r>
      <w:r w:rsidR="00DA7DE0">
        <w:rPr>
          <w:rStyle w:val="Emphasis"/>
        </w:rPr>
        <w:t xml:space="preserve">, but </w:t>
      </w:r>
      <w:r w:rsidR="008F49B5">
        <w:rPr>
          <w:rStyle w:val="Emphasis"/>
        </w:rPr>
        <w:t xml:space="preserve">some </w:t>
      </w:r>
      <w:r w:rsidR="00856C66">
        <w:rPr>
          <w:rStyle w:val="Emphasis"/>
        </w:rPr>
        <w:t>m</w:t>
      </w:r>
      <w:r w:rsidR="008F49B5">
        <w:rPr>
          <w:rStyle w:val="Emphasis"/>
        </w:rPr>
        <w:t>ay be a lot more convenient</w:t>
      </w:r>
      <w:r w:rsidR="000A21D7">
        <w:rPr>
          <w:rStyle w:val="Emphasis"/>
        </w:rPr>
        <w:t xml:space="preserve"> in terms of time, money and effort</w:t>
      </w:r>
      <w:r w:rsidR="008F49B5">
        <w:rPr>
          <w:rStyle w:val="Emphasis"/>
        </w:rPr>
        <w:t xml:space="preserve">. </w:t>
      </w:r>
    </w:p>
    <w:p w14:paraId="58C4A3FC" w14:textId="74BDDBD8" w:rsidR="00423D42" w:rsidRDefault="00423D42" w:rsidP="00423D42">
      <w:pPr>
        <w:pStyle w:val="Exercise"/>
      </w:pPr>
      <w:r>
        <w:t>Exercise</w:t>
      </w:r>
    </w:p>
    <w:p w14:paraId="2D56F42C" w14:textId="1B90779D" w:rsidR="008F49B5" w:rsidRPr="006F41AA" w:rsidRDefault="00423D42" w:rsidP="008F49B5">
      <w:r>
        <w:t>For each of the points</w:t>
      </w:r>
      <w:r w:rsidR="00DA7DE0">
        <w:t xml:space="preserve"> a -f, </w:t>
      </w:r>
      <w:r>
        <w:t xml:space="preserve">above, </w:t>
      </w:r>
      <w:r w:rsidR="006F41AA">
        <w:t>find more information on</w:t>
      </w:r>
      <w:r w:rsidR="00DA7DE0" w:rsidRPr="006F41AA">
        <w:t xml:space="preserve"> </w:t>
      </w:r>
      <w:hyperlink r:id="rId35" w:history="1">
        <w:r w:rsidR="006F41AA">
          <w:rPr>
            <w:rStyle w:val="Hyperlink"/>
          </w:rPr>
          <w:t>g</w:t>
        </w:r>
        <w:r w:rsidR="00DA7DE0" w:rsidRPr="006F41AA">
          <w:rPr>
            <w:rStyle w:val="Hyperlink"/>
          </w:rPr>
          <w:t>ov.</w:t>
        </w:r>
        <w:r w:rsidR="006F41AA">
          <w:rPr>
            <w:rStyle w:val="Hyperlink"/>
          </w:rPr>
          <w:t>uk</w:t>
        </w:r>
        <w:r w:rsidR="00DA7DE0" w:rsidRPr="006F41AA">
          <w:rPr>
            <w:rStyle w:val="Hyperlink"/>
          </w:rPr>
          <w:t xml:space="preserve"> </w:t>
        </w:r>
      </w:hyperlink>
      <w:r w:rsidR="00DA7DE0" w:rsidRPr="006F41AA">
        <w:t xml:space="preserve">, </w:t>
      </w:r>
      <w:hyperlink r:id="rId36" w:history="1">
        <w:r w:rsidR="00DA7DE0" w:rsidRPr="006F41AA">
          <w:rPr>
            <w:rStyle w:val="Hyperlink"/>
          </w:rPr>
          <w:t>UCAS</w:t>
        </w:r>
      </w:hyperlink>
      <w:r w:rsidR="00DA7DE0" w:rsidRPr="006F41AA">
        <w:t xml:space="preserve"> </w:t>
      </w:r>
      <w:r w:rsidR="006F41AA">
        <w:t>and</w:t>
      </w:r>
      <w:r w:rsidR="00DA7DE0" w:rsidRPr="006F41AA">
        <w:t xml:space="preserve"> </w:t>
      </w:r>
      <w:hyperlink r:id="rId37" w:history="1">
        <w:r w:rsidR="00DA7DE0" w:rsidRPr="006F41AA">
          <w:rPr>
            <w:rStyle w:val="Hyperlink"/>
          </w:rPr>
          <w:t>Discover Uni</w:t>
        </w:r>
      </w:hyperlink>
      <w:r w:rsidR="00DA7DE0" w:rsidRPr="006F41AA">
        <w:t>.</w:t>
      </w:r>
    </w:p>
    <w:p w14:paraId="39241AF1" w14:textId="4C0CE7B1" w:rsidR="00423D42" w:rsidRDefault="008F49B5" w:rsidP="008F49B5">
      <w:pPr>
        <w:rPr>
          <w:rFonts w:ascii="Calibri" w:hAnsi="Calibri" w:cs="Arial"/>
          <w:sz w:val="34"/>
          <w:szCs w:val="28"/>
        </w:rPr>
      </w:pPr>
      <w:r>
        <w:t xml:space="preserve">Here’s some of the relevant information. </w:t>
      </w:r>
      <w:r w:rsidR="00DA7DE0">
        <w:t xml:space="preserve">Match </w:t>
      </w:r>
      <w:r>
        <w:t>it up</w:t>
      </w:r>
      <w:r w:rsidR="00DA7DE0">
        <w:t xml:space="preserve"> with the point </w:t>
      </w:r>
      <w:r>
        <w:t xml:space="preserve">(a-f, above) that </w:t>
      </w:r>
      <w:r w:rsidR="00DA7DE0">
        <w:t>it helps to inform.</w:t>
      </w:r>
      <w:bookmarkStart w:id="37" w:name="_Ref43035075"/>
    </w:p>
    <w:tbl>
      <w:tblPr>
        <w:tblStyle w:val="TableGrid"/>
        <w:tblW w:w="0" w:type="auto"/>
        <w:tblLook w:val="04A0" w:firstRow="1" w:lastRow="0" w:firstColumn="1" w:lastColumn="0" w:noHBand="0" w:noVBand="1"/>
      </w:tblPr>
      <w:tblGrid>
        <w:gridCol w:w="7933"/>
        <w:gridCol w:w="1695"/>
      </w:tblGrid>
      <w:tr w:rsidR="00423D42" w14:paraId="1A1BAF96" w14:textId="77777777" w:rsidTr="006F41AA">
        <w:trPr>
          <w:trHeight w:val="359"/>
        </w:trPr>
        <w:tc>
          <w:tcPr>
            <w:tcW w:w="7933" w:type="dxa"/>
            <w:vAlign w:val="center"/>
          </w:tcPr>
          <w:p w14:paraId="392A5562" w14:textId="328FF5DB" w:rsidR="00423D42" w:rsidRDefault="00423D42" w:rsidP="006F41AA">
            <w:pPr>
              <w:jc w:val="center"/>
            </w:pPr>
            <w:r>
              <w:t>Relevant information</w:t>
            </w:r>
          </w:p>
        </w:tc>
        <w:tc>
          <w:tcPr>
            <w:tcW w:w="1695" w:type="dxa"/>
            <w:vAlign w:val="center"/>
          </w:tcPr>
          <w:p w14:paraId="281A7588" w14:textId="05A888FC" w:rsidR="00423D42" w:rsidRDefault="006F41AA" w:rsidP="006F41AA">
            <w:pPr>
              <w:jc w:val="center"/>
            </w:pPr>
            <w:r>
              <w:t xml:space="preserve">Matching option </w:t>
            </w:r>
            <w:r>
              <w:br/>
              <w:t>(a-f)</w:t>
            </w:r>
          </w:p>
        </w:tc>
      </w:tr>
      <w:tr w:rsidR="00211CF3" w14:paraId="72552E8F" w14:textId="77777777" w:rsidTr="000A21D7">
        <w:tc>
          <w:tcPr>
            <w:tcW w:w="7933" w:type="dxa"/>
            <w:vAlign w:val="center"/>
          </w:tcPr>
          <w:p w14:paraId="332BC46A" w14:textId="3F1D61B7" w:rsidR="00211CF3" w:rsidRDefault="00856C66" w:rsidP="00277CB5">
            <w:pPr>
              <w:pStyle w:val="ListParagraph"/>
              <w:numPr>
                <w:ilvl w:val="0"/>
                <w:numId w:val="32"/>
              </w:numPr>
            </w:pPr>
            <w:permStart w:id="279061956" w:edGrp="everyone" w:colFirst="1" w:colLast="1"/>
            <w:r>
              <w:t>Y</w:t>
            </w:r>
            <w:r w:rsidR="00211CF3">
              <w:t>ou might not have access to student finance (loans to help you pay for tuition and living costs)</w:t>
            </w:r>
            <w:r>
              <w:t xml:space="preserve"> for a second degree at the same level as one you already have.</w:t>
            </w:r>
          </w:p>
        </w:tc>
        <w:tc>
          <w:tcPr>
            <w:tcW w:w="1695" w:type="dxa"/>
            <w:vAlign w:val="center"/>
          </w:tcPr>
          <w:p w14:paraId="311AF5D1" w14:textId="6B333B91" w:rsidR="00211CF3" w:rsidRDefault="00211CF3" w:rsidP="00211CF3">
            <w:pPr>
              <w:jc w:val="center"/>
            </w:pPr>
          </w:p>
        </w:tc>
      </w:tr>
      <w:tr w:rsidR="00211CF3" w14:paraId="0189800A" w14:textId="77777777" w:rsidTr="000A21D7">
        <w:tc>
          <w:tcPr>
            <w:tcW w:w="7933" w:type="dxa"/>
            <w:vAlign w:val="center"/>
          </w:tcPr>
          <w:p w14:paraId="48E829C5" w14:textId="64228DEC" w:rsidR="00211CF3" w:rsidRDefault="00211CF3" w:rsidP="00277CB5">
            <w:pPr>
              <w:pStyle w:val="ListParagraph"/>
              <w:numPr>
                <w:ilvl w:val="0"/>
                <w:numId w:val="32"/>
              </w:numPr>
            </w:pPr>
            <w:permStart w:id="1974161716" w:edGrp="everyone" w:colFirst="1" w:colLast="1"/>
            <w:permEnd w:id="279061956"/>
            <w:r>
              <w:t>If you’re over 21 when you start an undergraduate degree you’re usually classed as a ‘</w:t>
            </w:r>
            <w:hyperlink r:id="rId38" w:history="1">
              <w:r w:rsidRPr="00635951">
                <w:rPr>
                  <w:rStyle w:val="Hyperlink"/>
                </w:rPr>
                <w:t>mature student’</w:t>
              </w:r>
            </w:hyperlink>
            <w:r>
              <w:t>.</w:t>
            </w:r>
            <w:r w:rsidR="000A21D7">
              <w:t xml:space="preserve"> Y</w:t>
            </w:r>
            <w:r>
              <w:t>ou might</w:t>
            </w:r>
            <w:r w:rsidR="000A21D7">
              <w:t xml:space="preserve"> need to</w:t>
            </w:r>
            <w:r>
              <w:t xml:space="preserve"> factor </w:t>
            </w:r>
            <w:r w:rsidR="000A21D7">
              <w:t xml:space="preserve">in </w:t>
            </w:r>
            <w:r>
              <w:t>things like on-site childcare or part-time or distance learning options to fit around other responsibilities. Most universities are very supportive</w:t>
            </w:r>
            <w:r w:rsidR="000A21D7">
              <w:t>.</w:t>
            </w:r>
          </w:p>
        </w:tc>
        <w:tc>
          <w:tcPr>
            <w:tcW w:w="1695" w:type="dxa"/>
            <w:vAlign w:val="center"/>
          </w:tcPr>
          <w:p w14:paraId="0D97544B" w14:textId="27812981" w:rsidR="00211CF3" w:rsidRDefault="00211CF3" w:rsidP="00211CF3">
            <w:pPr>
              <w:jc w:val="center"/>
            </w:pPr>
          </w:p>
        </w:tc>
      </w:tr>
      <w:tr w:rsidR="00211CF3" w14:paraId="138B6556" w14:textId="77777777" w:rsidTr="000A21D7">
        <w:tc>
          <w:tcPr>
            <w:tcW w:w="7933" w:type="dxa"/>
            <w:vAlign w:val="center"/>
          </w:tcPr>
          <w:p w14:paraId="1301BB5B" w14:textId="24D9A35C" w:rsidR="00211CF3" w:rsidRDefault="00211CF3" w:rsidP="00277CB5">
            <w:pPr>
              <w:pStyle w:val="ListParagraph"/>
              <w:numPr>
                <w:ilvl w:val="0"/>
                <w:numId w:val="32"/>
              </w:numPr>
            </w:pPr>
            <w:permStart w:id="1457611644" w:edGrp="everyone" w:colFirst="1" w:colLast="1"/>
            <w:permEnd w:id="1974161716"/>
            <w:r>
              <w:t xml:space="preserve">Your </w:t>
            </w:r>
            <w:r w:rsidR="006F41AA">
              <w:t>institution</w:t>
            </w:r>
            <w:r>
              <w:t xml:space="preserve"> may not </w:t>
            </w:r>
            <w:r w:rsidR="006F41AA">
              <w:t>always let</w:t>
            </w:r>
            <w:r>
              <w:t xml:space="preserve"> you to switch courses. </w:t>
            </w:r>
            <w:r w:rsidR="000A21D7">
              <w:t>It’s</w:t>
            </w:r>
            <w:r>
              <w:t xml:space="preserve"> more likely if you’ve not been studying long (so there won’t be too much to catch up on) and </w:t>
            </w:r>
            <w:r w:rsidR="000A21D7">
              <w:t>if</w:t>
            </w:r>
            <w:r>
              <w:t xml:space="preserve"> </w:t>
            </w:r>
            <w:r w:rsidR="006F41AA">
              <w:t>you meet the entry requirements for the new course</w:t>
            </w:r>
            <w:r>
              <w:t xml:space="preserve">.  </w:t>
            </w:r>
            <w:r w:rsidR="0083343E">
              <w:t xml:space="preserve">It’s </w:t>
            </w:r>
            <w:r w:rsidR="006F41AA">
              <w:t>less</w:t>
            </w:r>
            <w:r w:rsidR="0083343E">
              <w:t xml:space="preserve"> likely if</w:t>
            </w:r>
            <w:r>
              <w:t xml:space="preserve"> </w:t>
            </w:r>
            <w:r w:rsidR="006F41AA">
              <w:t>the course is</w:t>
            </w:r>
            <w:r>
              <w:t xml:space="preserve"> </w:t>
            </w:r>
            <w:r w:rsidR="006F41AA">
              <w:t xml:space="preserve">full </w:t>
            </w:r>
            <w:r w:rsidR="000A21D7">
              <w:t xml:space="preserve">or </w:t>
            </w:r>
            <w:r w:rsidR="006F41AA">
              <w:t>if</w:t>
            </w:r>
            <w:r w:rsidR="0083343E">
              <w:t xml:space="preserve"> you don’t meet the entry criteria</w:t>
            </w:r>
            <w:r>
              <w:t xml:space="preserve">. </w:t>
            </w:r>
          </w:p>
        </w:tc>
        <w:tc>
          <w:tcPr>
            <w:tcW w:w="1695" w:type="dxa"/>
            <w:vAlign w:val="center"/>
          </w:tcPr>
          <w:p w14:paraId="447D3C9E" w14:textId="21220F35" w:rsidR="00211CF3" w:rsidRDefault="00211CF3" w:rsidP="00211CF3">
            <w:pPr>
              <w:jc w:val="center"/>
            </w:pPr>
          </w:p>
        </w:tc>
      </w:tr>
      <w:tr w:rsidR="00211CF3" w14:paraId="1BD561B5" w14:textId="77777777" w:rsidTr="000A21D7">
        <w:tc>
          <w:tcPr>
            <w:tcW w:w="7933" w:type="dxa"/>
            <w:vAlign w:val="center"/>
          </w:tcPr>
          <w:p w14:paraId="65BB4DA3" w14:textId="5A2A7ECB" w:rsidR="00211CF3" w:rsidRDefault="00211CF3" w:rsidP="00277CB5">
            <w:pPr>
              <w:pStyle w:val="ListParagraph"/>
              <w:numPr>
                <w:ilvl w:val="0"/>
                <w:numId w:val="32"/>
              </w:numPr>
            </w:pPr>
            <w:permStart w:id="519912892" w:edGrp="everyone" w:colFirst="1" w:colLast="1"/>
            <w:permEnd w:id="1457611644"/>
            <w:r>
              <w:t xml:space="preserve">If you leave and apply again, this </w:t>
            </w:r>
            <w:r w:rsidR="000354FB">
              <w:t>probably means</w:t>
            </w:r>
            <w:r>
              <w:t xml:space="preserve"> some time out of study. There isn’t a guarantee that your application would be successful, although you could use the time </w:t>
            </w:r>
            <w:r w:rsidR="0083343E">
              <w:t>to make</w:t>
            </w:r>
            <w:r>
              <w:t xml:space="preserve"> your application</w:t>
            </w:r>
            <w:r w:rsidR="0083343E">
              <w:t xml:space="preserve"> more</w:t>
            </w:r>
            <w:r>
              <w:t xml:space="preserve"> competitive. You’d still have the same access to student finance for the second course, although you might have had to pay </w:t>
            </w:r>
            <w:r w:rsidR="000354FB">
              <w:t>partial</w:t>
            </w:r>
            <w:r>
              <w:t xml:space="preserve"> fees for th</w:t>
            </w:r>
            <w:r w:rsidR="0083343E">
              <w:t xml:space="preserve">e first one </w:t>
            </w:r>
            <w:r>
              <w:t>too.</w:t>
            </w:r>
          </w:p>
        </w:tc>
        <w:tc>
          <w:tcPr>
            <w:tcW w:w="1695" w:type="dxa"/>
            <w:vAlign w:val="center"/>
          </w:tcPr>
          <w:p w14:paraId="5D9E454C" w14:textId="32AE39D3" w:rsidR="00211CF3" w:rsidRDefault="00211CF3" w:rsidP="00211CF3">
            <w:pPr>
              <w:jc w:val="center"/>
            </w:pPr>
          </w:p>
        </w:tc>
      </w:tr>
      <w:tr w:rsidR="00211CF3" w14:paraId="63071FF5" w14:textId="77777777" w:rsidTr="000A21D7">
        <w:tc>
          <w:tcPr>
            <w:tcW w:w="7933" w:type="dxa"/>
            <w:vAlign w:val="center"/>
          </w:tcPr>
          <w:p w14:paraId="64122236" w14:textId="63C923DE" w:rsidR="00211CF3" w:rsidRPr="0070161B" w:rsidRDefault="00211CF3" w:rsidP="00277CB5">
            <w:pPr>
              <w:pStyle w:val="ListParagraph"/>
              <w:numPr>
                <w:ilvl w:val="0"/>
                <w:numId w:val="32"/>
              </w:numPr>
            </w:pPr>
            <w:permStart w:id="768215828" w:edGrp="everyone" w:colFirst="1" w:colLast="1"/>
            <w:permEnd w:id="519912892"/>
            <w:r>
              <w:t xml:space="preserve">Each </w:t>
            </w:r>
            <w:r w:rsidR="000354FB">
              <w:t>higher-level course w</w:t>
            </w:r>
            <w:r>
              <w:t xml:space="preserve">ill set their own entry criteria. Some will specify that you need to have done a </w:t>
            </w:r>
            <w:r w:rsidR="000354FB">
              <w:t xml:space="preserve">first course </w:t>
            </w:r>
            <w:r>
              <w:t>in a particular subject, and others will be open to a range of different subjects.</w:t>
            </w:r>
          </w:p>
        </w:tc>
        <w:tc>
          <w:tcPr>
            <w:tcW w:w="1695" w:type="dxa"/>
            <w:vAlign w:val="center"/>
          </w:tcPr>
          <w:p w14:paraId="26B75A12" w14:textId="60ED17C3" w:rsidR="00211CF3" w:rsidRDefault="00211CF3" w:rsidP="00211CF3">
            <w:pPr>
              <w:jc w:val="center"/>
            </w:pPr>
          </w:p>
        </w:tc>
      </w:tr>
      <w:tr w:rsidR="00211CF3" w14:paraId="28F9092C" w14:textId="77777777" w:rsidTr="000A21D7">
        <w:tc>
          <w:tcPr>
            <w:tcW w:w="7933" w:type="dxa"/>
            <w:vAlign w:val="center"/>
          </w:tcPr>
          <w:p w14:paraId="2361D56B" w14:textId="6FE0E3BB" w:rsidR="00211CF3" w:rsidRPr="0070161B" w:rsidRDefault="00211CF3" w:rsidP="00277CB5">
            <w:pPr>
              <w:pStyle w:val="ListParagraph"/>
              <w:numPr>
                <w:ilvl w:val="0"/>
                <w:numId w:val="32"/>
              </w:numPr>
            </w:pPr>
            <w:permStart w:id="1358912826" w:edGrp="everyone" w:colFirst="1" w:colLast="1"/>
            <w:permEnd w:id="768215828"/>
            <w:r>
              <w:t>Being a competitive applicant for a higher</w:t>
            </w:r>
            <w:r w:rsidR="000354FB">
              <w:t xml:space="preserve">-level course </w:t>
            </w:r>
            <w:r>
              <w:t xml:space="preserve">usually means demonstrating with the results of your first </w:t>
            </w:r>
            <w:r w:rsidR="000354FB">
              <w:t>course</w:t>
            </w:r>
            <w:r>
              <w:t xml:space="preserve"> that you’re an able student</w:t>
            </w:r>
            <w:r w:rsidR="000354FB">
              <w:t>, and some need specific grades.</w:t>
            </w:r>
          </w:p>
        </w:tc>
        <w:tc>
          <w:tcPr>
            <w:tcW w:w="1695" w:type="dxa"/>
            <w:vAlign w:val="center"/>
          </w:tcPr>
          <w:p w14:paraId="7B45346C" w14:textId="02B571F4" w:rsidR="00211CF3" w:rsidRDefault="00211CF3" w:rsidP="00211CF3">
            <w:pPr>
              <w:jc w:val="center"/>
            </w:pPr>
          </w:p>
        </w:tc>
      </w:tr>
    </w:tbl>
    <w:p w14:paraId="4D3FE0A2" w14:textId="393221BB" w:rsidR="00271176" w:rsidRDefault="00271176" w:rsidP="00B30D65">
      <w:pPr>
        <w:pStyle w:val="Heading2"/>
      </w:pPr>
      <w:bookmarkStart w:id="38" w:name="_Toc43985084"/>
      <w:bookmarkStart w:id="39" w:name="_Ref46416539"/>
      <w:bookmarkStart w:id="40" w:name="_Toc46490731"/>
      <w:permEnd w:id="1358912826"/>
      <w:r>
        <w:lastRenderedPageBreak/>
        <w:t>Answers</w:t>
      </w:r>
      <w:bookmarkEnd w:id="37"/>
      <w:r w:rsidR="00B30D65">
        <w:t xml:space="preserve"> to exercises</w:t>
      </w:r>
      <w:bookmarkEnd w:id="38"/>
      <w:bookmarkEnd w:id="39"/>
      <w:bookmarkEnd w:id="40"/>
    </w:p>
    <w:p w14:paraId="442E791D" w14:textId="16D409A3" w:rsidR="00B30D65" w:rsidRPr="000361B6" w:rsidRDefault="000361B6" w:rsidP="00906419">
      <w:pPr>
        <w:pStyle w:val="Exercise"/>
      </w:pPr>
      <w:bookmarkStart w:id="41" w:name="_Toc43985085"/>
      <w:r w:rsidRPr="000361B6">
        <w:t>Answers</w:t>
      </w:r>
      <w:r w:rsidR="0067114F" w:rsidRPr="000361B6">
        <w:t xml:space="preserve"> for statements 1, 2 and 3</w:t>
      </w:r>
      <w:bookmarkEnd w:id="41"/>
    </w:p>
    <w:p w14:paraId="78588375" w14:textId="45E91DB5" w:rsidR="00EB7E37" w:rsidRDefault="005A0B60" w:rsidP="000902CB">
      <w:pPr>
        <w:ind w:left="2977" w:hanging="2977"/>
      </w:pPr>
      <w:r>
        <w:t xml:space="preserve">There are </w:t>
      </w:r>
      <w:r w:rsidR="00EB7E37">
        <w:rPr>
          <w:u w:val="single"/>
        </w:rPr>
        <w:t>8</w:t>
      </w:r>
      <w:r>
        <w:t xml:space="preserve"> moments where Nihal was did something proactive to make his luck happen. They’re in bold below:</w:t>
      </w:r>
    </w:p>
    <w:p w14:paraId="65292E25" w14:textId="24E69DE8" w:rsidR="005A0B60" w:rsidRDefault="005A0B60" w:rsidP="00906419">
      <w:pPr>
        <w:pStyle w:val="Quote"/>
        <w:jc w:val="both"/>
      </w:pPr>
      <w:r>
        <w:t xml:space="preserve">Nihal </w:t>
      </w:r>
      <w:r w:rsidRPr="005A0B60">
        <w:rPr>
          <w:b/>
          <w:bCs/>
        </w:rPr>
        <w:t>read about</w:t>
      </w:r>
      <w:r>
        <w:t xml:space="preserve"> different careers online, and he </w:t>
      </w:r>
      <w:r w:rsidRPr="005A0B60">
        <w:rPr>
          <w:b/>
          <w:bCs/>
        </w:rPr>
        <w:t>noticed</w:t>
      </w:r>
      <w:r>
        <w:t xml:space="preserve"> he preferred ideas that involved making useful stuff, being practical and creative. He saw an advert on for a talk to learn more about a furniture design course and </w:t>
      </w:r>
      <w:r w:rsidRPr="005A0B60">
        <w:rPr>
          <w:b/>
          <w:bCs/>
        </w:rPr>
        <w:t>thought</w:t>
      </w:r>
      <w:r>
        <w:t xml:space="preserve"> </w:t>
      </w:r>
      <w:r w:rsidRPr="005A0B60">
        <w:rPr>
          <w:b/>
          <w:bCs/>
        </w:rPr>
        <w:t>about it</w:t>
      </w:r>
      <w:r>
        <w:t xml:space="preserve">, realised it fit his preferences, so </w:t>
      </w:r>
      <w:r w:rsidRPr="005A0B60">
        <w:rPr>
          <w:b/>
          <w:bCs/>
        </w:rPr>
        <w:t>made time to attend</w:t>
      </w:r>
      <w:r>
        <w:t>. The talk was interesting, but said successful applications needed some work experience, so he</w:t>
      </w:r>
      <w:r w:rsidRPr="0028442A">
        <w:t xml:space="preserve"> </w:t>
      </w:r>
      <w:r w:rsidRPr="005A0B60">
        <w:rPr>
          <w:b/>
          <w:bCs/>
        </w:rPr>
        <w:t>emailed</w:t>
      </w:r>
      <w:r>
        <w:t xml:space="preserve"> some local furniture makers to ask. None could offer work experience, but one offered him a summer job helping package up items for shipping. He was a bit disappointed, but needed to earn some money that summer anyway, so </w:t>
      </w:r>
      <w:r w:rsidRPr="005A0B60">
        <w:rPr>
          <w:b/>
          <w:bCs/>
        </w:rPr>
        <w:t>agreed to give it a go</w:t>
      </w:r>
      <w:r>
        <w:t>. He got on really well with the team</w:t>
      </w:r>
      <w:r w:rsidRPr="005A0B60">
        <w:rPr>
          <w:b/>
          <w:bCs/>
        </w:rPr>
        <w:t>, talked to them</w:t>
      </w:r>
      <w:r>
        <w:t xml:space="preserve"> about his interest in furniture design and </w:t>
      </w:r>
      <w:r w:rsidRPr="005A0B60">
        <w:rPr>
          <w:b/>
          <w:bCs/>
        </w:rPr>
        <w:t>worked hard</w:t>
      </w:r>
      <w:r>
        <w:t xml:space="preserve">. At the end of the summer, they asked if he wanted to stay on as an apprentice furniture designer assistant and he was really pleased. “I got lucky," he says.  </w:t>
      </w:r>
    </w:p>
    <w:p w14:paraId="7C72F642" w14:textId="7F304563" w:rsidR="00B30D65" w:rsidRDefault="000361B6" w:rsidP="00906419">
      <w:pPr>
        <w:pStyle w:val="Exercise"/>
      </w:pPr>
      <w:bookmarkStart w:id="42" w:name="_Toc43985086"/>
      <w:r>
        <w:t>Answers</w:t>
      </w:r>
      <w:r w:rsidR="00B30D65">
        <w:t xml:space="preserve"> for statement 4</w:t>
      </w:r>
      <w:bookmarkEnd w:id="42"/>
    </w:p>
    <w:p w14:paraId="1608BA2B" w14:textId="6F612D89" w:rsidR="000902CB" w:rsidRDefault="0067114F" w:rsidP="00B30D65">
      <w:r>
        <w:t xml:space="preserve"> </w:t>
      </w:r>
      <w:r w:rsidR="002A60DC">
        <w:t>1c, 2a, 3b</w:t>
      </w:r>
    </w:p>
    <w:p w14:paraId="6C3952D7" w14:textId="415E74F2" w:rsidR="00B30D65" w:rsidRDefault="000361B6" w:rsidP="00906419">
      <w:pPr>
        <w:pStyle w:val="Exercise"/>
      </w:pPr>
      <w:bookmarkStart w:id="43" w:name="_Toc43985087"/>
      <w:r>
        <w:t xml:space="preserve">Answers </w:t>
      </w:r>
      <w:r w:rsidR="00B30D65">
        <w:t>for statement 5</w:t>
      </w:r>
      <w:bookmarkEnd w:id="43"/>
    </w:p>
    <w:p w14:paraId="66A0C84E" w14:textId="172EC377" w:rsidR="00293A2D" w:rsidRDefault="00293A2D" w:rsidP="00B30D65">
      <w:r>
        <w:t>1 – True (it probably was a good idea -  changing direction to something more stable, once she realised how important that was to her sounds like a good move)</w:t>
      </w:r>
      <w:r>
        <w:br/>
        <w:t>2 – True (it did cost Oti a little time, the extra work she had to fit in during her final year of college )</w:t>
      </w:r>
      <w:r>
        <w:br/>
        <w:t>3 – False (the resit courses were free)</w:t>
      </w:r>
    </w:p>
    <w:p w14:paraId="780D76B5" w14:textId="4DDAF3E8" w:rsidR="00B30D65" w:rsidRDefault="000361B6" w:rsidP="00906419">
      <w:pPr>
        <w:pStyle w:val="Exercise"/>
      </w:pPr>
      <w:bookmarkStart w:id="44" w:name="_Toc43985088"/>
      <w:r>
        <w:t>Answers</w:t>
      </w:r>
      <w:r w:rsidR="00B30D65">
        <w:t xml:space="preserve"> for statement 6</w:t>
      </w:r>
      <w:bookmarkEnd w:id="44"/>
    </w:p>
    <w:p w14:paraId="76C9BA6E" w14:textId="77777777" w:rsidR="00B30D65" w:rsidRDefault="000902CB" w:rsidP="00B30D65">
      <w:r>
        <w:t>List A: 1, 3, 5, 6, 8</w:t>
      </w:r>
    </w:p>
    <w:p w14:paraId="74840EDD" w14:textId="4FC940DA" w:rsidR="000902CB" w:rsidRDefault="000902CB" w:rsidP="00B30D65">
      <w:r>
        <w:t>List B: 2 (</w:t>
      </w:r>
      <w:r w:rsidRPr="00B30D65">
        <w:rPr>
          <w:i/>
          <w:iCs/>
        </w:rPr>
        <w:t xml:space="preserve">all </w:t>
      </w:r>
      <w:r>
        <w:t>is the problem here! Some options you could be pretty sure about), 4 and 7 (unless you’re Professor Trelawny on a good day, no one can really be pretty certain about this!)</w:t>
      </w:r>
    </w:p>
    <w:p w14:paraId="3E9F8493" w14:textId="48016029" w:rsidR="00B30D65" w:rsidRDefault="000361B6" w:rsidP="00906419">
      <w:pPr>
        <w:pStyle w:val="Exercise"/>
      </w:pPr>
      <w:bookmarkStart w:id="45" w:name="_Toc43985089"/>
      <w:r>
        <w:t>Answers</w:t>
      </w:r>
      <w:r w:rsidR="00B30D65">
        <w:t xml:space="preserve"> for statement 7</w:t>
      </w:r>
      <w:bookmarkEnd w:id="45"/>
    </w:p>
    <w:p w14:paraId="0F0401E0" w14:textId="083F402F" w:rsidR="00B30D65" w:rsidRDefault="00F84632" w:rsidP="000361B6">
      <w:r>
        <w:t xml:space="preserve">1 – True (but only in the short term, and only a little. </w:t>
      </w:r>
      <w:r w:rsidRPr="00F84632">
        <w:t xml:space="preserve">There were some </w:t>
      </w:r>
      <w:r w:rsidR="003C3CB3" w:rsidRPr="00F84632">
        <w:t>short-term</w:t>
      </w:r>
      <w:r w:rsidRPr="00F84632">
        <w:t xml:space="preserve"> limitations - degree courses </w:t>
      </w:r>
      <w:r w:rsidR="002C54C2">
        <w:t>they weren’t</w:t>
      </w:r>
      <w:r w:rsidRPr="00F84632">
        <w:t xml:space="preserve"> eligible for</w:t>
      </w:r>
      <w:r>
        <w:t xml:space="preserve"> without different A Levels</w:t>
      </w:r>
      <w:r w:rsidRPr="00F84632">
        <w:t xml:space="preserve">, but </w:t>
      </w:r>
      <w:r w:rsidR="002C54C2">
        <w:t>Jamie</w:t>
      </w:r>
      <w:r w:rsidRPr="00F84632">
        <w:t xml:space="preserve"> could always have taken extra courses to meet the requirements of something </w:t>
      </w:r>
      <w:r w:rsidR="002C54C2">
        <w:t>they</w:t>
      </w:r>
      <w:r w:rsidRPr="00F84632">
        <w:t xml:space="preserve"> really wanted to do</w:t>
      </w:r>
      <w:r>
        <w:t>)</w:t>
      </w:r>
    </w:p>
    <w:p w14:paraId="7DEF7837" w14:textId="77777777" w:rsidR="00B30D65" w:rsidRDefault="00F84632" w:rsidP="000361B6">
      <w:r>
        <w:t xml:space="preserve">2 – False (there were always lots of options open. Some would require some more work (like extra courses), but actually picking </w:t>
      </w:r>
      <w:r w:rsidR="002C54C2">
        <w:t>their</w:t>
      </w:r>
      <w:r>
        <w:t xml:space="preserve"> subjects added </w:t>
      </w:r>
      <w:r w:rsidR="002C54C2">
        <w:t xml:space="preserve">to Jamie’s </w:t>
      </w:r>
      <w:r>
        <w:t xml:space="preserve">options.  </w:t>
      </w:r>
      <w:r w:rsidR="002C54C2">
        <w:t>Their</w:t>
      </w:r>
      <w:r>
        <w:t xml:space="preserve"> science courses even gave </w:t>
      </w:r>
      <w:r w:rsidR="002C54C2">
        <w:t>them</w:t>
      </w:r>
      <w:r>
        <w:t xml:space="preserve"> knowledge of anatomy that helped </w:t>
      </w:r>
      <w:r w:rsidR="002C54C2">
        <w:t>them</w:t>
      </w:r>
      <w:r>
        <w:t xml:space="preserve"> get into medical photography later.</w:t>
      </w:r>
    </w:p>
    <w:p w14:paraId="09030AE2" w14:textId="7BA28C18" w:rsidR="002C54C2" w:rsidRDefault="007903EE" w:rsidP="000361B6">
      <w:r>
        <w:t xml:space="preserve">3 </w:t>
      </w:r>
      <w:r w:rsidR="003C3CB3">
        <w:t>- False</w:t>
      </w:r>
      <w:r w:rsidR="002C54C2">
        <w:t xml:space="preserve"> - </w:t>
      </w:r>
      <w:r w:rsidR="002C54C2" w:rsidRPr="002C54C2">
        <w:t>Nothing was ever ruled out forever! (Some options just might have taken a little more work, that's all...!)</w:t>
      </w:r>
    </w:p>
    <w:p w14:paraId="02E1733E" w14:textId="1A06BFF7" w:rsidR="00B30D65" w:rsidRDefault="000361B6" w:rsidP="00906419">
      <w:pPr>
        <w:pStyle w:val="Exercise"/>
      </w:pPr>
      <w:bookmarkStart w:id="46" w:name="_Toc43985090"/>
      <w:r>
        <w:t>Answers</w:t>
      </w:r>
      <w:r w:rsidR="00B30D65">
        <w:t xml:space="preserve"> for statements 8 and 9</w:t>
      </w:r>
      <w:bookmarkEnd w:id="46"/>
    </w:p>
    <w:p w14:paraId="5CA5D47A" w14:textId="1AE9592C" w:rsidR="00293A2D" w:rsidRDefault="00C50E75" w:rsidP="000361B6">
      <w:r>
        <w:t xml:space="preserve">3, 6 and 7. </w:t>
      </w:r>
    </w:p>
    <w:p w14:paraId="208A19DF" w14:textId="25F18AB8" w:rsidR="00B30D65" w:rsidRDefault="000361B6" w:rsidP="00906419">
      <w:pPr>
        <w:pStyle w:val="Exercise"/>
      </w:pPr>
      <w:bookmarkStart w:id="47" w:name="_Toc43985091"/>
      <w:r>
        <w:t>Answers</w:t>
      </w:r>
      <w:r w:rsidR="00B30D65">
        <w:t xml:space="preserve"> for statement 10</w:t>
      </w:r>
      <w:bookmarkEnd w:id="47"/>
    </w:p>
    <w:p w14:paraId="054A1CF1" w14:textId="196AF078" w:rsidR="00293A2D" w:rsidRDefault="009E6D46" w:rsidP="000361B6">
      <w:r>
        <w:t>2 and 3 are generally true</w:t>
      </w:r>
    </w:p>
    <w:p w14:paraId="6311EDE5" w14:textId="227E53A2" w:rsidR="00B30D65" w:rsidRDefault="000361B6" w:rsidP="00906419">
      <w:pPr>
        <w:pStyle w:val="Exercise"/>
      </w:pPr>
      <w:bookmarkStart w:id="48" w:name="_Toc43985093"/>
      <w:r>
        <w:t>Answers</w:t>
      </w:r>
      <w:r w:rsidR="00B30D65">
        <w:t xml:space="preserve"> for statement 1</w:t>
      </w:r>
      <w:bookmarkEnd w:id="48"/>
      <w:r w:rsidR="00F2303B">
        <w:t>1</w:t>
      </w:r>
    </w:p>
    <w:p w14:paraId="3C55E845" w14:textId="77777777" w:rsidR="00B30D65" w:rsidRDefault="001346A9" w:rsidP="000361B6">
      <w:r>
        <w:t>List A: 1, 4</w:t>
      </w:r>
    </w:p>
    <w:p w14:paraId="23C89763" w14:textId="2BA6E2C2" w:rsidR="001346A9" w:rsidRDefault="001346A9" w:rsidP="000361B6">
      <w:r>
        <w:t>List B: 2, 3, 5, 6</w:t>
      </w:r>
    </w:p>
    <w:p w14:paraId="12514F8F" w14:textId="3D0B834E" w:rsidR="00B30D65" w:rsidRDefault="000361B6" w:rsidP="00906419">
      <w:pPr>
        <w:pStyle w:val="Exercise"/>
      </w:pPr>
      <w:bookmarkStart w:id="49" w:name="_Toc43985094"/>
      <w:r>
        <w:t>Answers</w:t>
      </w:r>
      <w:r w:rsidR="00B30D65">
        <w:t xml:space="preserve"> for statement 1</w:t>
      </w:r>
      <w:bookmarkEnd w:id="49"/>
      <w:r w:rsidR="00F2303B">
        <w:t>2</w:t>
      </w:r>
    </w:p>
    <w:p w14:paraId="3C42DA79" w14:textId="1066F462" w:rsidR="00D114E9" w:rsidRDefault="000902CB" w:rsidP="000361B6">
      <w:r>
        <w:t xml:space="preserve"> </w:t>
      </w:r>
      <w:r w:rsidR="00EF4A01">
        <w:t>A2, B1</w:t>
      </w:r>
    </w:p>
    <w:p w14:paraId="5DC39BB3" w14:textId="4154975E" w:rsidR="00B30D65" w:rsidRDefault="000361B6" w:rsidP="00906419">
      <w:pPr>
        <w:pStyle w:val="Exercise"/>
      </w:pPr>
      <w:bookmarkStart w:id="50" w:name="_Toc43985095"/>
      <w:r>
        <w:t xml:space="preserve">Answers </w:t>
      </w:r>
      <w:r w:rsidR="00B30D65">
        <w:t>for statement 1</w:t>
      </w:r>
      <w:bookmarkEnd w:id="50"/>
      <w:r w:rsidR="00F2303B">
        <w:t>3</w:t>
      </w:r>
    </w:p>
    <w:p w14:paraId="38158310" w14:textId="77777777" w:rsidR="00B30D65" w:rsidRDefault="00FF57EE" w:rsidP="000361B6">
      <w:r>
        <w:lastRenderedPageBreak/>
        <w:t>1 – False</w:t>
      </w:r>
    </w:p>
    <w:p w14:paraId="14A8A6D0" w14:textId="25E56D0E" w:rsidR="00B30D65" w:rsidRDefault="00FF57EE" w:rsidP="000361B6">
      <w:r>
        <w:t xml:space="preserve">2 – </w:t>
      </w:r>
      <w:r w:rsidR="00D114E9">
        <w:t>Tru</w:t>
      </w:r>
      <w:r>
        <w:t>e</w:t>
      </w:r>
      <w:r w:rsidR="00D114E9">
        <w:t xml:space="preserve"> (although technically sex rather than gender). I</w:t>
      </w:r>
      <w:r w:rsidRPr="00FF57EE">
        <w:t>nclusion in some sport</w:t>
      </w:r>
      <w:r w:rsidR="00D114E9">
        <w:t xml:space="preserve">ing </w:t>
      </w:r>
      <w:r w:rsidRPr="00FF57EE">
        <w:t xml:space="preserve">events </w:t>
      </w:r>
      <w:r>
        <w:t xml:space="preserve">is allowed to be </w:t>
      </w:r>
      <w:r w:rsidRPr="00FF57EE">
        <w:t>limited by sex</w:t>
      </w:r>
      <w:r>
        <w:t xml:space="preserve"> </w:t>
      </w:r>
      <w:r w:rsidR="00D114E9">
        <w:t xml:space="preserve">(rather than gender) </w:t>
      </w:r>
      <w:r w:rsidRPr="00FF57EE">
        <w:t>with the argument that differences in stamina, strength and physique would otherwise make the competition unfair</w:t>
      </w:r>
      <w:r w:rsidR="003C3CB3">
        <w:t>.</w:t>
      </w:r>
      <w:r w:rsidR="00D114E9">
        <w:t xml:space="preserve"> F</w:t>
      </w:r>
      <w:r>
        <w:t>or trans women th</w:t>
      </w:r>
      <w:r w:rsidR="00D114E9">
        <w:t>eir inclusion in women’s events is often dependent on testosterone level testing.</w:t>
      </w:r>
    </w:p>
    <w:p w14:paraId="73418BBC" w14:textId="5B378369" w:rsidR="00B30D65" w:rsidRDefault="00FF57EE" w:rsidP="000361B6">
      <w:r>
        <w:t xml:space="preserve">3 </w:t>
      </w:r>
      <w:r w:rsidR="00D114E9">
        <w:t>–</w:t>
      </w:r>
      <w:r>
        <w:t xml:space="preserve"> True</w:t>
      </w:r>
      <w:r w:rsidR="00D114E9">
        <w:t xml:space="preserve"> -</w:t>
      </w:r>
      <w:r w:rsidR="00D114E9" w:rsidRPr="00D114E9">
        <w:t xml:space="preserve">but </w:t>
      </w:r>
      <w:r w:rsidR="00D114E9">
        <w:t xml:space="preserve">this is </w:t>
      </w:r>
      <w:r w:rsidR="00D114E9" w:rsidRPr="00D114E9">
        <w:t xml:space="preserve">pretty rare – an example would be employing only women in a </w:t>
      </w:r>
      <w:r w:rsidR="00D13E0D">
        <w:t>sexual h</w:t>
      </w:r>
      <w:r w:rsidR="00D114E9" w:rsidRPr="00D114E9">
        <w:t>ealth centre for Muslim women</w:t>
      </w:r>
      <w:r w:rsidR="00D13E0D">
        <w:t>.</w:t>
      </w:r>
    </w:p>
    <w:p w14:paraId="1AF37F48" w14:textId="77777777" w:rsidR="00B30D65" w:rsidRDefault="00D114E9" w:rsidP="000361B6">
      <w:r>
        <w:t>4 – True - R</w:t>
      </w:r>
      <w:r w:rsidRPr="00D114E9">
        <w:t>eligious roles which are limited to one gender by the tenets of the religion are legal in the UK - for example, an orthodox synagogue can require its rabbi to be a man.</w:t>
      </w:r>
    </w:p>
    <w:p w14:paraId="6EE10033" w14:textId="77777777" w:rsidR="00B30D65" w:rsidRDefault="00D114E9" w:rsidP="000361B6">
      <w:r>
        <w:t>5 – False</w:t>
      </w:r>
    </w:p>
    <w:p w14:paraId="00B59B21" w14:textId="206C1EA9" w:rsidR="00D114E9" w:rsidRDefault="00D114E9" w:rsidP="000361B6">
      <w:r>
        <w:t>6 - False</w:t>
      </w:r>
    </w:p>
    <w:p w14:paraId="76BFE02A" w14:textId="58F9B8FF" w:rsidR="000902CB" w:rsidRDefault="000361B6" w:rsidP="00906419">
      <w:pPr>
        <w:pStyle w:val="Exercise"/>
      </w:pPr>
      <w:bookmarkStart w:id="51" w:name="_Toc43985096"/>
      <w:r>
        <w:t xml:space="preserve">Answers </w:t>
      </w:r>
      <w:r w:rsidR="00B30D65">
        <w:t>for statement 1</w:t>
      </w:r>
      <w:bookmarkEnd w:id="51"/>
      <w:r w:rsidR="00F2303B">
        <w:t>4</w:t>
      </w:r>
    </w:p>
    <w:p w14:paraId="778F082A" w14:textId="5D64AEC9" w:rsidR="000902CB" w:rsidRDefault="00DC37E2" w:rsidP="000361B6">
      <w:r>
        <w:t>1c, 2a, 3b</w:t>
      </w:r>
    </w:p>
    <w:p w14:paraId="0760894F" w14:textId="16566F8F" w:rsidR="00B30D65" w:rsidRDefault="000361B6" w:rsidP="00906419">
      <w:pPr>
        <w:pStyle w:val="Exercise"/>
      </w:pPr>
      <w:bookmarkStart w:id="52" w:name="_Toc43985097"/>
      <w:r>
        <w:t>Answers</w:t>
      </w:r>
      <w:r w:rsidR="00B30D65">
        <w:t xml:space="preserve"> for statement 1</w:t>
      </w:r>
      <w:bookmarkEnd w:id="52"/>
      <w:r w:rsidR="00F2303B">
        <w:t>5</w:t>
      </w:r>
    </w:p>
    <w:p w14:paraId="2DBAC18C" w14:textId="2B8960A3" w:rsidR="000902CB" w:rsidRDefault="000902CB" w:rsidP="000361B6">
      <w:r>
        <w:t xml:space="preserve"> </w:t>
      </w:r>
      <w:r w:rsidR="00A355FB">
        <w:t xml:space="preserve">1 – True - in fact, marketing and writing are listed among </w:t>
      </w:r>
      <w:hyperlink r:id="rId39" w:history="1">
        <w:r w:rsidR="00A355FB" w:rsidRPr="00A355FB">
          <w:rPr>
            <w:rStyle w:val="Hyperlink"/>
          </w:rPr>
          <w:t>’15 careers that dyslexic people rock at</w:t>
        </w:r>
        <w:r w:rsidR="00A355FB">
          <w:rPr>
            <w:rStyle w:val="Hyperlink"/>
          </w:rPr>
          <w:t>’ in a campaign by Dyslexia Scotland</w:t>
        </w:r>
      </w:hyperlink>
    </w:p>
    <w:p w14:paraId="504D0D47" w14:textId="44CCB110" w:rsidR="00A355FB" w:rsidRDefault="00A355FB" w:rsidP="000361B6">
      <w:r>
        <w:t xml:space="preserve">2 – True – in fact, as reported </w:t>
      </w:r>
      <w:hyperlink r:id="rId40" w:history="1">
        <w:r w:rsidRPr="00A355FB">
          <w:rPr>
            <w:rStyle w:val="Hyperlink"/>
          </w:rPr>
          <w:t>in this news</w:t>
        </w:r>
        <w:r>
          <w:rPr>
            <w:rStyle w:val="Hyperlink"/>
          </w:rPr>
          <w:t xml:space="preserve"> </w:t>
        </w:r>
        <w:r w:rsidRPr="00A355FB">
          <w:rPr>
            <w:rStyle w:val="Hyperlink"/>
          </w:rPr>
          <w:t>clip from the US, a blind teacher was nominated for National Teacher of the Year award</w:t>
        </w:r>
      </w:hyperlink>
    </w:p>
    <w:p w14:paraId="7BB19890" w14:textId="4A12542E" w:rsidR="00B4793C" w:rsidRDefault="00B4793C" w:rsidP="000361B6">
      <w:r>
        <w:t xml:space="preserve">3 – True – you can read </w:t>
      </w:r>
      <w:hyperlink r:id="rId41" w:history="1">
        <w:r w:rsidRPr="00B4793C">
          <w:rPr>
            <w:rStyle w:val="Hyperlink"/>
          </w:rPr>
          <w:t>a great article by profoundly deaf composer and pianist Danny Lane.</w:t>
        </w:r>
      </w:hyperlink>
    </w:p>
    <w:p w14:paraId="182C6ABA" w14:textId="32C34510" w:rsidR="00B30D65" w:rsidRDefault="000361B6" w:rsidP="00906419">
      <w:pPr>
        <w:pStyle w:val="Exercise"/>
      </w:pPr>
      <w:bookmarkStart w:id="53" w:name="_Toc43985098"/>
      <w:r>
        <w:t>Answers</w:t>
      </w:r>
      <w:r w:rsidR="00B30D65">
        <w:t xml:space="preserve"> for statement 1</w:t>
      </w:r>
      <w:bookmarkEnd w:id="53"/>
      <w:r w:rsidR="00F2303B">
        <w:t>6</w:t>
      </w:r>
    </w:p>
    <w:p w14:paraId="1B94D456" w14:textId="77777777" w:rsidR="00B30D65" w:rsidRDefault="00263269" w:rsidP="000361B6">
      <w:r>
        <w:t xml:space="preserve">All of these are true. </w:t>
      </w:r>
    </w:p>
    <w:p w14:paraId="748823F7" w14:textId="48A92247" w:rsidR="00D100F1" w:rsidRDefault="00263269" w:rsidP="000361B6">
      <w:r>
        <w:t xml:space="preserve">1 – You don’t need a law A Level to become a lawyer. Or even a Law degree. For more, see the </w:t>
      </w:r>
      <w:hyperlink r:id="rId42" w:history="1">
        <w:r w:rsidRPr="00263269">
          <w:rPr>
            <w:rStyle w:val="Hyperlink"/>
          </w:rPr>
          <w:t>LawCareers.net guide to different routes into law</w:t>
        </w:r>
      </w:hyperlink>
      <w:r>
        <w:t>.</w:t>
      </w:r>
    </w:p>
    <w:p w14:paraId="4380E32D" w14:textId="45A63DCA" w:rsidR="00D100F1" w:rsidRDefault="00D100F1" w:rsidP="000361B6">
      <w:r>
        <w:t xml:space="preserve">2 – </w:t>
      </w:r>
      <w:r w:rsidR="00661C1D">
        <w:t>Most (64%) of the standard medical degrees advertised for start dates in 2021 required Chemistry at A Level or equivalent. Of those that did not, most required other specific science subjects. Of the 39 universities that offer medical degrees, some offer other programmes that are a year longer than the standard course, designed for people without the required A Levels. 2 universities offer ‘medicine with a preliminary year’ designed for people with good grades but no science subjects. 18 offer ‘medicine with a gateway year’ to support people who have the ability but have ‘barriers to their learning’, and don’t typically require specific subjects to have been taken. However, numbers of places are usually considerably higher on the standard medical courses.</w:t>
      </w:r>
    </w:p>
    <w:p w14:paraId="159D362B" w14:textId="7254F7F2" w:rsidR="00661C1D" w:rsidRDefault="00661C1D" w:rsidP="000361B6">
      <w:r>
        <w:t xml:space="preserve">3 – You can start to train ‘on the job’ to become an accountant without having taken any degree – many accountancy firms run school leaver programmes or apprenticeships where you earn and learn. </w:t>
      </w:r>
      <w:r w:rsidR="00C84767">
        <w:t>However, having a degree (in any subject) can be advantageous – many accountancy firms also run a ‘graduate programme’, similarly to the school leaver scheme, you’ll earn and learn and complete accountancy qualifications, but you’ll usually be earning at a much higher level and with increased responsibility.</w:t>
      </w:r>
    </w:p>
    <w:p w14:paraId="3AAA396D" w14:textId="0F25B048" w:rsidR="00C84767" w:rsidRDefault="00C84767" w:rsidP="000361B6">
      <w:r>
        <w:t>4 – It’s possible to work in business straight from school, although your starting salary might be higher with a degree. Although a business subject might help to convince an employer that you’re really keen and able, business related work experience, or even setting up your own enterprise could do that equally well. In fact, many of the top firms recruiting at universities are actively recruiting students from all subject areas. Their criteria are usually not related to which subject you study, but what your grades are like, so choosing subjects you’re motivated to study is key.</w:t>
      </w:r>
    </w:p>
    <w:p w14:paraId="3A610C74" w14:textId="51FB9702" w:rsidR="00D100F1" w:rsidRDefault="00C84767" w:rsidP="000361B6">
      <w:r>
        <w:t xml:space="preserve">5 – You do need a veterinary science degree to be a vet. (You can’t take medicine and argue that ‘humans and horses are very similar really…’) For more, see the </w:t>
      </w:r>
      <w:hyperlink r:id="rId43" w:history="1">
        <w:r>
          <w:rPr>
            <w:rStyle w:val="Hyperlink"/>
          </w:rPr>
          <w:t>TargetCareers g</w:t>
        </w:r>
        <w:r w:rsidRPr="00C84767">
          <w:rPr>
            <w:rStyle w:val="Hyperlink"/>
          </w:rPr>
          <w:t xml:space="preserve">uide </w:t>
        </w:r>
        <w:r>
          <w:rPr>
            <w:rStyle w:val="Hyperlink"/>
          </w:rPr>
          <w:t>to</w:t>
        </w:r>
        <w:r w:rsidRPr="00C84767">
          <w:rPr>
            <w:rStyle w:val="Hyperlink"/>
          </w:rPr>
          <w:t xml:space="preserve"> which careers need specific degree subjects</w:t>
        </w:r>
      </w:hyperlink>
      <w:r>
        <w:t xml:space="preserve"> .</w:t>
      </w:r>
    </w:p>
    <w:p w14:paraId="292482C1" w14:textId="3254B377" w:rsidR="00B30D65" w:rsidRDefault="000361B6" w:rsidP="00906419">
      <w:pPr>
        <w:pStyle w:val="Exercise"/>
      </w:pPr>
      <w:bookmarkStart w:id="54" w:name="_Toc43985099"/>
      <w:r>
        <w:t>Answers</w:t>
      </w:r>
      <w:r w:rsidR="00B30D65">
        <w:t xml:space="preserve"> for statement 1</w:t>
      </w:r>
      <w:bookmarkEnd w:id="54"/>
      <w:r w:rsidR="00F2303B">
        <w:t>7</w:t>
      </w:r>
    </w:p>
    <w:p w14:paraId="3EEB3CC5" w14:textId="7DCB5811" w:rsidR="000361B6" w:rsidRDefault="006903A2" w:rsidP="000361B6">
      <w:r>
        <w:t>1 – a), b) and c) are important for Zena. Taking a subject that she doesn’t like and doesn’t tend to do well in is unlikely to lead to a good result.</w:t>
      </w:r>
    </w:p>
    <w:p w14:paraId="7F8350F1" w14:textId="41BDD88F" w:rsidR="006903A2" w:rsidRDefault="006903A2" w:rsidP="000361B6">
      <w:r>
        <w:t>2 - a), b) and c) are important for Kizzy. Exactly the same as for Zena, taking a subject that she doesn’t like and doesn’t tend to do well in is unlikely to lead to a good result.</w:t>
      </w:r>
    </w:p>
    <w:p w14:paraId="656BB12C" w14:textId="1864556D" w:rsidR="00B30D65" w:rsidRDefault="000361B6" w:rsidP="00906419">
      <w:pPr>
        <w:pStyle w:val="Exercise"/>
      </w:pPr>
      <w:bookmarkStart w:id="55" w:name="_Toc43985100"/>
      <w:r>
        <w:t>Answers</w:t>
      </w:r>
      <w:r w:rsidR="00B30D65">
        <w:t xml:space="preserve"> for statement 1</w:t>
      </w:r>
      <w:bookmarkEnd w:id="55"/>
      <w:r w:rsidR="00F2303B">
        <w:t>8</w:t>
      </w:r>
    </w:p>
    <w:p w14:paraId="43A145A5" w14:textId="1D158DDA" w:rsidR="000361B6" w:rsidRDefault="00BF659F" w:rsidP="000361B6">
      <w:r>
        <w:lastRenderedPageBreak/>
        <w:t>List A: 2, 3 (there are no other ways to become a vet or doctor other than going to uni and doing a degree)</w:t>
      </w:r>
    </w:p>
    <w:p w14:paraId="44FF950A" w14:textId="6597905C" w:rsidR="00BF659F" w:rsidRDefault="00BF659F" w:rsidP="000361B6">
      <w:r>
        <w:t>List B: 4, 5, 6, ,7, 8</w:t>
      </w:r>
      <w:r w:rsidR="00D52AB5">
        <w:t xml:space="preserve">, 11 </w:t>
      </w:r>
      <w:r>
        <w:t xml:space="preserve">(there are non-university route into lots of professions, such as accountancy, although starting salaries for those with a degree might be higher. Clubs, societies and </w:t>
      </w:r>
      <w:r w:rsidR="00D52AB5">
        <w:t xml:space="preserve">extra-curricular programmes at university can make it particularly easy to try out new hobbies, make new friends or start a new enterprise, although it’s not the only way you can do these things of course! And earning lots of money isn’t unique to graduates. Although on average graduates do earn more over their lifetimes (see </w:t>
      </w:r>
      <w:hyperlink r:id="rId44" w:history="1">
        <w:r w:rsidR="00D52AB5" w:rsidRPr="00D52AB5">
          <w:rPr>
            <w:rStyle w:val="Hyperlink"/>
          </w:rPr>
          <w:t>TargetCareers</w:t>
        </w:r>
        <w:r w:rsidR="00D52AB5">
          <w:rPr>
            <w:rStyle w:val="Hyperlink"/>
          </w:rPr>
          <w:t>’</w:t>
        </w:r>
        <w:r w:rsidR="00D52AB5" w:rsidRPr="00D52AB5">
          <w:rPr>
            <w:rStyle w:val="Hyperlink"/>
          </w:rPr>
          <w:t xml:space="preserve"> summary of graduate earning potential</w:t>
        </w:r>
      </w:hyperlink>
      <w:r w:rsidR="00D52AB5">
        <w:t xml:space="preserve"> for more), and earning potential can vary considerably between courses. Look up courses on </w:t>
      </w:r>
      <w:hyperlink r:id="rId45" w:history="1">
        <w:r w:rsidR="00D52AB5" w:rsidRPr="00D52AB5">
          <w:rPr>
            <w:rStyle w:val="Hyperlink"/>
          </w:rPr>
          <w:t>Discover Uni</w:t>
        </w:r>
      </w:hyperlink>
      <w:r w:rsidR="00D52AB5">
        <w:t xml:space="preserve"> to see what graduates of those programmes earn after 6 months and 3 years to help inform your decision).</w:t>
      </w:r>
    </w:p>
    <w:p w14:paraId="1E6EDE42" w14:textId="74189203" w:rsidR="00BF659F" w:rsidRDefault="00BF659F" w:rsidP="000361B6">
      <w:r>
        <w:t>List C: 1, 9, 10</w:t>
      </w:r>
      <w:r w:rsidR="00D52AB5">
        <w:t xml:space="preserve"> (university courses have to fulfil a certain level of academic content, and so for some more practical professions, a degree is unlikely to teach you the practical skills you need. And off-grid wilderness living might not be helped by requirements to attend lectures, classes and tutor meetings. Unless your wilderness is *very* close to campus. Although, studying via distance learning is a possibility of course!) </w:t>
      </w:r>
    </w:p>
    <w:p w14:paraId="53BCCA4D" w14:textId="54AFDD33" w:rsidR="00B30D65" w:rsidRDefault="000361B6" w:rsidP="00906419">
      <w:pPr>
        <w:pStyle w:val="Exercise"/>
      </w:pPr>
      <w:bookmarkStart w:id="56" w:name="_Toc43985101"/>
      <w:r>
        <w:t>Answers</w:t>
      </w:r>
      <w:r w:rsidR="00B30D65">
        <w:t xml:space="preserve"> for statement </w:t>
      </w:r>
      <w:bookmarkEnd w:id="56"/>
      <w:r w:rsidR="00F2303B">
        <w:t>19</w:t>
      </w:r>
    </w:p>
    <w:p w14:paraId="41844373" w14:textId="5F71DEE4" w:rsidR="001F723E" w:rsidRDefault="00211CF3" w:rsidP="000361B6">
      <w:r>
        <w:t xml:space="preserve">1 </w:t>
      </w:r>
      <w:r w:rsidR="001F723E">
        <w:t>–</w:t>
      </w:r>
      <w:r>
        <w:t xml:space="preserve"> f</w:t>
      </w:r>
      <w:r w:rsidR="0014189C">
        <w:t xml:space="preserve">, </w:t>
      </w:r>
      <w:r w:rsidR="001F723E">
        <w:t>2 – a</w:t>
      </w:r>
      <w:r w:rsidR="0014189C">
        <w:t xml:space="preserve">, </w:t>
      </w:r>
      <w:r w:rsidR="001F723E">
        <w:t>3 – b</w:t>
      </w:r>
      <w:r w:rsidR="0014189C">
        <w:t xml:space="preserve">, </w:t>
      </w:r>
      <w:r w:rsidR="001F723E">
        <w:t>4 – c</w:t>
      </w:r>
      <w:r w:rsidR="0014189C">
        <w:t xml:space="preserve">, </w:t>
      </w:r>
      <w:r w:rsidR="001F723E">
        <w:t>5 – e</w:t>
      </w:r>
      <w:r w:rsidR="0014189C">
        <w:t xml:space="preserve">, </w:t>
      </w:r>
      <w:r w:rsidR="001F723E">
        <w:t>6 - d</w:t>
      </w:r>
    </w:p>
    <w:sectPr w:rsidR="001F723E" w:rsidSect="00A779C6">
      <w:type w:val="continuous"/>
      <w:pgSz w:w="11906" w:h="16838" w:code="9"/>
      <w:pgMar w:top="1134" w:right="1134" w:bottom="426" w:left="1134" w:header="510" w:footer="720" w:gutter="0"/>
      <w:cols w:space="720" w:equalWidth="0">
        <w:col w:w="9638"/>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FD407" w14:textId="77777777" w:rsidR="001963B7" w:rsidRDefault="001963B7">
      <w:r>
        <w:separator/>
      </w:r>
    </w:p>
  </w:endnote>
  <w:endnote w:type="continuationSeparator" w:id="0">
    <w:p w14:paraId="7C6AE2CD" w14:textId="77777777" w:rsidR="001963B7" w:rsidRDefault="001963B7">
      <w:r>
        <w:continuationSeparator/>
      </w:r>
    </w:p>
  </w:endnote>
  <w:endnote w:id="1">
    <w:p w14:paraId="65611E2C" w14:textId="57398917" w:rsidR="009D48CD" w:rsidRDefault="009D48CD">
      <w:pPr>
        <w:pStyle w:val="EndnoteText"/>
      </w:pPr>
      <w:r>
        <w:rPr>
          <w:rStyle w:val="EndnoteReference"/>
        </w:rPr>
        <w:endnoteRef/>
      </w:r>
      <w:r>
        <w:t xml:space="preserve"> </w:t>
      </w:r>
      <w:hyperlink r:id="rId1" w:history="1">
        <w:r w:rsidRPr="00AE39A4">
          <w:rPr>
            <w:rStyle w:val="Hyperlink"/>
            <w:sz w:val="18"/>
            <w:szCs w:val="18"/>
          </w:rPr>
          <w:t>State of the Nation 2018-2019: Social Mobility in Great Britain</w:t>
        </w:r>
      </w:hyperlink>
      <w:r w:rsidRPr="00AE39A4">
        <w:rPr>
          <w:sz w:val="18"/>
          <w:szCs w:val="18"/>
        </w:rPr>
        <w:t>: Social Mobility Commission.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IN-Medium">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7226681"/>
      <w:docPartObj>
        <w:docPartGallery w:val="Page Numbers (Bottom of Page)"/>
        <w:docPartUnique/>
      </w:docPartObj>
    </w:sdtPr>
    <w:sdtEndPr>
      <w:rPr>
        <w:noProof/>
      </w:rPr>
    </w:sdtEndPr>
    <w:sdtContent>
      <w:p w14:paraId="047FCC8A" w14:textId="7FC0454C" w:rsidR="009D48CD" w:rsidRDefault="009D48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23DDE6" w14:textId="10360C3A" w:rsidR="009D48CD" w:rsidRDefault="009D48CD" w:rsidP="00E550C9">
    <w:pPr>
      <w:pStyle w:val="Footer"/>
      <w:tabs>
        <w:tab w:val="clear" w:pos="4153"/>
        <w:tab w:val="clear" w:pos="8306"/>
        <w:tab w:val="center" w:pos="4820"/>
        <w:tab w:val="right" w:pos="963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0C866" w14:textId="213A5FDF" w:rsidR="009D48CD" w:rsidRDefault="009D48CD" w:rsidP="00AD63E0">
    <w:pPr>
      <w:pStyle w:val="Footer"/>
      <w:tabs>
        <w:tab w:val="clear" w:pos="4153"/>
        <w:tab w:val="clear" w:pos="8306"/>
        <w:tab w:val="center" w:pos="4820"/>
        <w:tab w:val="right" w:pos="9639"/>
      </w:tabs>
    </w:pPr>
    <w:r>
      <w:t xml:space="preserve">Copyright © The Careers Group,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London</w:t>
        </w:r>
      </w:smartTag>
    </w:smartTag>
    <w:r>
      <w:t xml:space="preserve">. </w:t>
    </w:r>
    <w:r>
      <w:tab/>
    </w:r>
    <w:r>
      <w:tab/>
      <w:t xml:space="preserve">[Date of this version: </w:t>
    </w:r>
    <w:r>
      <w:fldChar w:fldCharType="begin"/>
    </w:r>
    <w:r>
      <w:instrText xml:space="preserve"> SAVEDATE  \@ "dd MMMM yyyy"  \* MERGEFORMAT </w:instrText>
    </w:r>
    <w:r>
      <w:fldChar w:fldCharType="separate"/>
    </w:r>
    <w:r>
      <w:rPr>
        <w:noProof/>
      </w:rPr>
      <w:t>24 July 2020</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B55C9" w14:textId="77777777" w:rsidR="001963B7" w:rsidRDefault="001963B7">
      <w:r>
        <w:separator/>
      </w:r>
    </w:p>
  </w:footnote>
  <w:footnote w:type="continuationSeparator" w:id="0">
    <w:p w14:paraId="006B65A3" w14:textId="77777777" w:rsidR="001963B7" w:rsidRDefault="001963B7">
      <w:r>
        <w:continuationSeparator/>
      </w:r>
    </w:p>
  </w:footnote>
  <w:footnote w:id="1">
    <w:p w14:paraId="18E3DF02" w14:textId="79838FB4" w:rsidR="009D48CD" w:rsidRDefault="009D48CD">
      <w:pPr>
        <w:pStyle w:val="FootnoteText"/>
      </w:pPr>
      <w:r>
        <w:rPr>
          <w:rStyle w:val="FootnoteReference"/>
        </w:rPr>
        <w:footnoteRef/>
      </w:r>
      <w:r>
        <w:t xml:space="preserve"> Using a </w:t>
      </w:r>
      <w:hyperlink r:id="rId1" w:history="1">
        <w:r w:rsidRPr="00764F2C">
          <w:rPr>
            <w:rStyle w:val="Hyperlink"/>
          </w:rPr>
          <w:t>summary of research</w:t>
        </w:r>
      </w:hyperlink>
      <w:r>
        <w:t xml:space="preserve"> into this area, we estimate that around 35% of UK jobs require a degree.  How many of these jobs require a particular degree subject varies by industry. For example, one study found 50% of entry-level jobs in marketing required a degree, but only a fifth of them required a marketing degree.</w:t>
      </w:r>
    </w:p>
  </w:footnote>
  <w:footnote w:id="2">
    <w:p w14:paraId="5D542432" w14:textId="43B58F8A" w:rsidR="009D48CD" w:rsidRDefault="009D48CD">
      <w:pPr>
        <w:pStyle w:val="FootnoteText"/>
      </w:pPr>
      <w:r>
        <w:rPr>
          <w:rStyle w:val="FootnoteReference"/>
        </w:rPr>
        <w:footnoteRef/>
      </w:r>
      <w:r>
        <w:t xml:space="preserve"> </w:t>
      </w:r>
      <w:r w:rsidRPr="00922B61">
        <w:t xml:space="preserve"> To see which professions earn the most, see </w:t>
      </w:r>
      <w:hyperlink r:id="rId2" w:anchor="detailed-analysis-of-earnings-and-hours-worked" w:history="1">
        <w:r w:rsidRPr="00922B61">
          <w:rPr>
            <w:rStyle w:val="Hyperlink"/>
          </w:rPr>
          <w:t>the interactive chart labelled Figure 11 in the official Office of National Statistics Employee Earnings data</w:t>
        </w:r>
        <w:r>
          <w:rPr>
            <w:rStyle w:val="Hyperlink"/>
          </w:rPr>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F1E99" w14:textId="77777777" w:rsidR="009D48CD" w:rsidRDefault="009D48CD" w:rsidP="00D94288">
    <w:pPr>
      <w:pStyle w:val="Header"/>
      <w:jc w:val="left"/>
      <w:rPr>
        <w:rFonts w:asciiTheme="minorHAnsi" w:hAnsiTheme="minorHAnsi" w:cstheme="minorHAnsi"/>
      </w:rPr>
    </w:pPr>
    <w:r w:rsidRPr="0008764B">
      <w:rPr>
        <w:rFonts w:asciiTheme="minorHAnsi" w:hAnsiTheme="minorHAnsi" w:cstheme="minorHAnsi"/>
        <w:noProof/>
        <w:lang w:eastAsia="en-GB"/>
      </w:rPr>
      <w:drawing>
        <wp:inline distT="0" distB="0" distL="0" distR="0" wp14:anchorId="5CE669F1" wp14:editId="0E7B283B">
          <wp:extent cx="1926000" cy="529200"/>
          <wp:effectExtent l="0" t="0" r="0" b="4445"/>
          <wp:docPr id="2" name="Picture 2" descr="the Careers Group University of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G_Logo_Blac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26000" cy="529200"/>
                  </a:xfrm>
                  <a:prstGeom prst="rect">
                    <a:avLst/>
                  </a:prstGeom>
                  <a:noFill/>
                  <a:ln>
                    <a:noFill/>
                  </a:ln>
                </pic:spPr>
              </pic:pic>
            </a:graphicData>
          </a:graphic>
        </wp:inline>
      </w:drawing>
    </w:r>
  </w:p>
  <w:p w14:paraId="44F80D1B" w14:textId="77777777" w:rsidR="009D48CD" w:rsidRPr="00B77D99" w:rsidRDefault="009D48CD" w:rsidP="00B77D99">
    <w:pPr>
      <w:pStyle w:val="Header"/>
      <w:rPr>
        <w:rFonts w:asciiTheme="minorHAnsi" w:hAnsiTheme="minorHAnsi" w:cstheme="minorHAnsi"/>
      </w:rPr>
    </w:pPr>
    <w:r w:rsidRPr="00B77D99">
      <w:rPr>
        <w:rFonts w:asciiTheme="minorHAnsi" w:hAnsiTheme="minorHAnsi" w:cstheme="minorHAnsi"/>
      </w:rPr>
      <w:t>Mini-course in career decision-making for year 11-13 and post-16 college learners</w:t>
    </w:r>
  </w:p>
  <w:p w14:paraId="15BB29A5" w14:textId="6899F5CD" w:rsidR="009D48CD" w:rsidRPr="00D94288" w:rsidRDefault="009D48CD" w:rsidP="00B77D99">
    <w:pPr>
      <w:pStyle w:val="Header"/>
      <w:rPr>
        <w:rFonts w:asciiTheme="minorHAnsi" w:hAnsiTheme="minorHAnsi" w:cstheme="minorHAnsi"/>
      </w:rPr>
    </w:pPr>
    <w:r w:rsidRPr="00B77D99">
      <w:rPr>
        <w:rFonts w:asciiTheme="minorHAnsi" w:hAnsiTheme="minorHAnsi" w:cstheme="minorHAnsi"/>
      </w:rPr>
      <w:t xml:space="preserve">Workbook </w:t>
    </w:r>
    <w:r>
      <w:rPr>
        <w:rFonts w:asciiTheme="minorHAnsi" w:hAnsiTheme="minorHAnsi" w:cstheme="minorHAnsi"/>
      </w:rPr>
      <w:t>2</w:t>
    </w:r>
    <w:r w:rsidRPr="00B77D99">
      <w:rPr>
        <w:rFonts w:asciiTheme="minorHAnsi" w:hAnsiTheme="minorHAnsi" w:cstheme="minorHAnsi"/>
      </w:rPr>
      <w:t xml:space="preserve"> of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F2F7A"/>
    <w:multiLevelType w:val="hybridMultilevel"/>
    <w:tmpl w:val="1158D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7117C"/>
    <w:multiLevelType w:val="hybridMultilevel"/>
    <w:tmpl w:val="6F301D22"/>
    <w:lvl w:ilvl="0" w:tplc="6C6E0F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C9677B"/>
    <w:multiLevelType w:val="hybridMultilevel"/>
    <w:tmpl w:val="AC8AC4B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4801CC"/>
    <w:multiLevelType w:val="hybridMultilevel"/>
    <w:tmpl w:val="270A1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C82DFC"/>
    <w:multiLevelType w:val="hybridMultilevel"/>
    <w:tmpl w:val="BE6A84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80B90"/>
    <w:multiLevelType w:val="hybridMultilevel"/>
    <w:tmpl w:val="AC8AC4B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6E1731"/>
    <w:multiLevelType w:val="hybridMultilevel"/>
    <w:tmpl w:val="6F301D22"/>
    <w:lvl w:ilvl="0" w:tplc="6C6E0F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DE399C"/>
    <w:multiLevelType w:val="hybridMultilevel"/>
    <w:tmpl w:val="83F84D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FE1BC2"/>
    <w:multiLevelType w:val="hybridMultilevel"/>
    <w:tmpl w:val="2FBA7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F62BD"/>
    <w:multiLevelType w:val="hybridMultilevel"/>
    <w:tmpl w:val="6F301D22"/>
    <w:lvl w:ilvl="0" w:tplc="6C6E0F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B95FD4"/>
    <w:multiLevelType w:val="hybridMultilevel"/>
    <w:tmpl w:val="49EE9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A75769"/>
    <w:multiLevelType w:val="hybridMultilevel"/>
    <w:tmpl w:val="2C7CF922"/>
    <w:lvl w:ilvl="0" w:tplc="6C6E0F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1C604E"/>
    <w:multiLevelType w:val="hybridMultilevel"/>
    <w:tmpl w:val="6F301D22"/>
    <w:lvl w:ilvl="0" w:tplc="6C6E0F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2104A9"/>
    <w:multiLevelType w:val="hybridMultilevel"/>
    <w:tmpl w:val="4D9E30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EA2091"/>
    <w:multiLevelType w:val="hybridMultilevel"/>
    <w:tmpl w:val="3D6CD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0C59BF"/>
    <w:multiLevelType w:val="hybridMultilevel"/>
    <w:tmpl w:val="CA083D9E"/>
    <w:lvl w:ilvl="0" w:tplc="08090017">
      <w:start w:val="1"/>
      <w:numFmt w:val="lowerLetter"/>
      <w:lvlText w:val="%1)"/>
      <w:lvlJc w:val="left"/>
      <w:pPr>
        <w:ind w:left="720" w:hanging="360"/>
      </w:pPr>
    </w:lvl>
    <w:lvl w:ilvl="1" w:tplc="08090015">
      <w:start w:val="1"/>
      <w:numFmt w:val="upp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7B1F47"/>
    <w:multiLevelType w:val="hybridMultilevel"/>
    <w:tmpl w:val="E9DEA8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C34C6F"/>
    <w:multiLevelType w:val="hybridMultilevel"/>
    <w:tmpl w:val="2C4CD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A24C83"/>
    <w:multiLevelType w:val="hybridMultilevel"/>
    <w:tmpl w:val="6F301D22"/>
    <w:lvl w:ilvl="0" w:tplc="6C6E0F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0C0DED"/>
    <w:multiLevelType w:val="hybridMultilevel"/>
    <w:tmpl w:val="6EECE618"/>
    <w:lvl w:ilvl="0" w:tplc="6C6E0F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0E48B1"/>
    <w:multiLevelType w:val="hybridMultilevel"/>
    <w:tmpl w:val="DB028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5E3C12"/>
    <w:multiLevelType w:val="hybridMultilevel"/>
    <w:tmpl w:val="2C7CF922"/>
    <w:lvl w:ilvl="0" w:tplc="6C6E0F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9F48C5"/>
    <w:multiLevelType w:val="hybridMultilevel"/>
    <w:tmpl w:val="E42C31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D53D15"/>
    <w:multiLevelType w:val="hybridMultilevel"/>
    <w:tmpl w:val="035C4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117FA9"/>
    <w:multiLevelType w:val="hybridMultilevel"/>
    <w:tmpl w:val="6F301D22"/>
    <w:lvl w:ilvl="0" w:tplc="6C6E0F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952A53"/>
    <w:multiLevelType w:val="hybridMultilevel"/>
    <w:tmpl w:val="6F301D22"/>
    <w:lvl w:ilvl="0" w:tplc="6C6E0F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0E7B53"/>
    <w:multiLevelType w:val="hybridMultilevel"/>
    <w:tmpl w:val="EB42CE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A73953"/>
    <w:multiLevelType w:val="hybridMultilevel"/>
    <w:tmpl w:val="C862D50E"/>
    <w:lvl w:ilvl="0" w:tplc="6C6E0F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0E127C"/>
    <w:multiLevelType w:val="hybridMultilevel"/>
    <w:tmpl w:val="82A0B396"/>
    <w:lvl w:ilvl="0" w:tplc="6C6E0FB0">
      <w:start w:val="1"/>
      <w:numFmt w:val="decimal"/>
      <w:lvlText w:val="%1."/>
      <w:lvlJc w:val="left"/>
      <w:pPr>
        <w:ind w:left="720" w:hanging="360"/>
      </w:pPr>
      <w:rPr>
        <w:rFonts w:hint="default"/>
      </w:rPr>
    </w:lvl>
    <w:lvl w:ilvl="1" w:tplc="21D2D1E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EC670D"/>
    <w:multiLevelType w:val="hybridMultilevel"/>
    <w:tmpl w:val="0AF26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506325"/>
    <w:multiLevelType w:val="hybridMultilevel"/>
    <w:tmpl w:val="037C25EE"/>
    <w:lvl w:ilvl="0" w:tplc="0809000F">
      <w:start w:val="1"/>
      <w:numFmt w:val="decimal"/>
      <w:lvlText w:val="%1."/>
      <w:lvlJc w:val="left"/>
      <w:pPr>
        <w:ind w:left="12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F40E0B"/>
    <w:multiLevelType w:val="hybridMultilevel"/>
    <w:tmpl w:val="6F301D22"/>
    <w:lvl w:ilvl="0" w:tplc="6C6E0F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364AC6"/>
    <w:multiLevelType w:val="hybridMultilevel"/>
    <w:tmpl w:val="A39C06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0535EA"/>
    <w:multiLevelType w:val="hybridMultilevel"/>
    <w:tmpl w:val="43B847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4E011A5"/>
    <w:multiLevelType w:val="hybridMultilevel"/>
    <w:tmpl w:val="6F301D22"/>
    <w:lvl w:ilvl="0" w:tplc="6C6E0F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A461DD"/>
    <w:multiLevelType w:val="hybridMultilevel"/>
    <w:tmpl w:val="604CA6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EE61E7"/>
    <w:multiLevelType w:val="hybridMultilevel"/>
    <w:tmpl w:val="2C7CF922"/>
    <w:lvl w:ilvl="0" w:tplc="6C6E0F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A2381C"/>
    <w:multiLevelType w:val="hybridMultilevel"/>
    <w:tmpl w:val="1D92EA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495F46"/>
    <w:multiLevelType w:val="hybridMultilevel"/>
    <w:tmpl w:val="A2728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E933F2"/>
    <w:multiLevelType w:val="hybridMultilevel"/>
    <w:tmpl w:val="60BEC736"/>
    <w:lvl w:ilvl="0" w:tplc="188AEA08">
      <w:start w:val="1"/>
      <w:numFmt w:val="bullet"/>
      <w:pStyle w:val="ListParagraph"/>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0"/>
  </w:num>
  <w:num w:numId="3">
    <w:abstractNumId w:val="35"/>
  </w:num>
  <w:num w:numId="4">
    <w:abstractNumId w:val="4"/>
  </w:num>
  <w:num w:numId="5">
    <w:abstractNumId w:val="13"/>
  </w:num>
  <w:num w:numId="6">
    <w:abstractNumId w:val="9"/>
  </w:num>
  <w:num w:numId="7">
    <w:abstractNumId w:val="26"/>
  </w:num>
  <w:num w:numId="8">
    <w:abstractNumId w:val="24"/>
  </w:num>
  <w:num w:numId="9">
    <w:abstractNumId w:val="22"/>
  </w:num>
  <w:num w:numId="10">
    <w:abstractNumId w:val="36"/>
  </w:num>
  <w:num w:numId="11">
    <w:abstractNumId w:val="31"/>
  </w:num>
  <w:num w:numId="12">
    <w:abstractNumId w:val="10"/>
  </w:num>
  <w:num w:numId="13">
    <w:abstractNumId w:val="7"/>
  </w:num>
  <w:num w:numId="14">
    <w:abstractNumId w:val="12"/>
  </w:num>
  <w:num w:numId="15">
    <w:abstractNumId w:val="23"/>
  </w:num>
  <w:num w:numId="16">
    <w:abstractNumId w:val="19"/>
  </w:num>
  <w:num w:numId="17">
    <w:abstractNumId w:val="11"/>
  </w:num>
  <w:num w:numId="18">
    <w:abstractNumId w:val="17"/>
  </w:num>
  <w:num w:numId="19">
    <w:abstractNumId w:val="3"/>
  </w:num>
  <w:num w:numId="20">
    <w:abstractNumId w:val="8"/>
  </w:num>
  <w:num w:numId="21">
    <w:abstractNumId w:val="25"/>
  </w:num>
  <w:num w:numId="22">
    <w:abstractNumId w:val="37"/>
  </w:num>
  <w:num w:numId="23">
    <w:abstractNumId w:val="6"/>
  </w:num>
  <w:num w:numId="24">
    <w:abstractNumId w:val="38"/>
  </w:num>
  <w:num w:numId="25">
    <w:abstractNumId w:val="1"/>
  </w:num>
  <w:num w:numId="26">
    <w:abstractNumId w:val="28"/>
  </w:num>
  <w:num w:numId="27">
    <w:abstractNumId w:val="18"/>
  </w:num>
  <w:num w:numId="28">
    <w:abstractNumId w:val="27"/>
  </w:num>
  <w:num w:numId="29">
    <w:abstractNumId w:val="30"/>
  </w:num>
  <w:num w:numId="30">
    <w:abstractNumId w:val="21"/>
  </w:num>
  <w:num w:numId="31">
    <w:abstractNumId w:val="16"/>
  </w:num>
  <w:num w:numId="32">
    <w:abstractNumId w:val="34"/>
  </w:num>
  <w:num w:numId="33">
    <w:abstractNumId w:val="39"/>
  </w:num>
  <w:num w:numId="34">
    <w:abstractNumId w:val="0"/>
  </w:num>
  <w:num w:numId="35">
    <w:abstractNumId w:val="5"/>
  </w:num>
  <w:num w:numId="36">
    <w:abstractNumId w:val="2"/>
  </w:num>
  <w:num w:numId="37">
    <w:abstractNumId w:val="14"/>
  </w:num>
  <w:num w:numId="38">
    <w:abstractNumId w:val="29"/>
  </w:num>
  <w:num w:numId="39">
    <w:abstractNumId w:val="15"/>
  </w:num>
  <w:num w:numId="40">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sKhx2JaGA2ewwpUdo+zoq1JpwNrIj/FKAXj2QHLaK8mzqrjQuw8My7rTN8I0FiBDpFXIS7QgN96SUCT404t5g==" w:salt="Kt8lPg0MiChoV5q+UlwAw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669"/>
    <w:rsid w:val="00015F40"/>
    <w:rsid w:val="00016075"/>
    <w:rsid w:val="000209C9"/>
    <w:rsid w:val="000354FB"/>
    <w:rsid w:val="000361B6"/>
    <w:rsid w:val="00042972"/>
    <w:rsid w:val="00045E7E"/>
    <w:rsid w:val="00050C3D"/>
    <w:rsid w:val="000628BF"/>
    <w:rsid w:val="00066DB2"/>
    <w:rsid w:val="00072EFA"/>
    <w:rsid w:val="00082B41"/>
    <w:rsid w:val="000833D5"/>
    <w:rsid w:val="000902CB"/>
    <w:rsid w:val="00093B5B"/>
    <w:rsid w:val="000A21D7"/>
    <w:rsid w:val="000B0F2B"/>
    <w:rsid w:val="000B5E00"/>
    <w:rsid w:val="000F0211"/>
    <w:rsid w:val="000F5383"/>
    <w:rsid w:val="001033EE"/>
    <w:rsid w:val="00103503"/>
    <w:rsid w:val="00106119"/>
    <w:rsid w:val="00126B94"/>
    <w:rsid w:val="00130618"/>
    <w:rsid w:val="00133317"/>
    <w:rsid w:val="001346A9"/>
    <w:rsid w:val="0014189C"/>
    <w:rsid w:val="0015350B"/>
    <w:rsid w:val="001661C0"/>
    <w:rsid w:val="0018267A"/>
    <w:rsid w:val="001963B7"/>
    <w:rsid w:val="001A21F2"/>
    <w:rsid w:val="001C1C1E"/>
    <w:rsid w:val="001D068E"/>
    <w:rsid w:val="001E5A76"/>
    <w:rsid w:val="001F15FA"/>
    <w:rsid w:val="001F723E"/>
    <w:rsid w:val="002048F0"/>
    <w:rsid w:val="00211CF3"/>
    <w:rsid w:val="00213071"/>
    <w:rsid w:val="0021795B"/>
    <w:rsid w:val="00221A32"/>
    <w:rsid w:val="00231CC3"/>
    <w:rsid w:val="00255FEB"/>
    <w:rsid w:val="00261C84"/>
    <w:rsid w:val="00263269"/>
    <w:rsid w:val="002656A0"/>
    <w:rsid w:val="00271176"/>
    <w:rsid w:val="00273A6C"/>
    <w:rsid w:val="00275BFA"/>
    <w:rsid w:val="00275DA6"/>
    <w:rsid w:val="00277CB5"/>
    <w:rsid w:val="0028442A"/>
    <w:rsid w:val="00290545"/>
    <w:rsid w:val="002938E2"/>
    <w:rsid w:val="00293A2D"/>
    <w:rsid w:val="00295FCB"/>
    <w:rsid w:val="002A4611"/>
    <w:rsid w:val="002A60DC"/>
    <w:rsid w:val="002B028F"/>
    <w:rsid w:val="002C54C2"/>
    <w:rsid w:val="002E6588"/>
    <w:rsid w:val="002F0A8D"/>
    <w:rsid w:val="00305289"/>
    <w:rsid w:val="00323C67"/>
    <w:rsid w:val="00323DD9"/>
    <w:rsid w:val="003536B9"/>
    <w:rsid w:val="00395061"/>
    <w:rsid w:val="003960A9"/>
    <w:rsid w:val="003A3789"/>
    <w:rsid w:val="003B0353"/>
    <w:rsid w:val="003C102F"/>
    <w:rsid w:val="003C1603"/>
    <w:rsid w:val="003C3CB3"/>
    <w:rsid w:val="003E14BB"/>
    <w:rsid w:val="003E1B57"/>
    <w:rsid w:val="003E3FFC"/>
    <w:rsid w:val="003F7073"/>
    <w:rsid w:val="00423D42"/>
    <w:rsid w:val="004504DC"/>
    <w:rsid w:val="00463483"/>
    <w:rsid w:val="0047028C"/>
    <w:rsid w:val="00476517"/>
    <w:rsid w:val="00482045"/>
    <w:rsid w:val="0048784D"/>
    <w:rsid w:val="004A6681"/>
    <w:rsid w:val="004C3334"/>
    <w:rsid w:val="004C6E3B"/>
    <w:rsid w:val="004E0D46"/>
    <w:rsid w:val="004E383C"/>
    <w:rsid w:val="004E439D"/>
    <w:rsid w:val="00514184"/>
    <w:rsid w:val="00516A3F"/>
    <w:rsid w:val="0053394C"/>
    <w:rsid w:val="005707EC"/>
    <w:rsid w:val="005877B2"/>
    <w:rsid w:val="00595D9D"/>
    <w:rsid w:val="005A092A"/>
    <w:rsid w:val="005A0B60"/>
    <w:rsid w:val="005A311B"/>
    <w:rsid w:val="005C71E3"/>
    <w:rsid w:val="005D261E"/>
    <w:rsid w:val="005D38A1"/>
    <w:rsid w:val="005D3AA7"/>
    <w:rsid w:val="005E0186"/>
    <w:rsid w:val="00610A18"/>
    <w:rsid w:val="006238E3"/>
    <w:rsid w:val="00635951"/>
    <w:rsid w:val="00643F6D"/>
    <w:rsid w:val="006537A9"/>
    <w:rsid w:val="00660CFF"/>
    <w:rsid w:val="00661C1D"/>
    <w:rsid w:val="006664A7"/>
    <w:rsid w:val="00667725"/>
    <w:rsid w:val="0067114F"/>
    <w:rsid w:val="006859A9"/>
    <w:rsid w:val="006903A2"/>
    <w:rsid w:val="006A30F6"/>
    <w:rsid w:val="006C0858"/>
    <w:rsid w:val="006C2669"/>
    <w:rsid w:val="006D0903"/>
    <w:rsid w:val="006F0032"/>
    <w:rsid w:val="006F41AA"/>
    <w:rsid w:val="0070161B"/>
    <w:rsid w:val="007120AD"/>
    <w:rsid w:val="0072666F"/>
    <w:rsid w:val="00736341"/>
    <w:rsid w:val="00740007"/>
    <w:rsid w:val="00751CFD"/>
    <w:rsid w:val="007567C8"/>
    <w:rsid w:val="0076179D"/>
    <w:rsid w:val="00763746"/>
    <w:rsid w:val="00764F2C"/>
    <w:rsid w:val="007762B2"/>
    <w:rsid w:val="00776F8F"/>
    <w:rsid w:val="007903EE"/>
    <w:rsid w:val="0079147B"/>
    <w:rsid w:val="0079345F"/>
    <w:rsid w:val="00794BA8"/>
    <w:rsid w:val="007A03A5"/>
    <w:rsid w:val="007A3F3B"/>
    <w:rsid w:val="007B3E17"/>
    <w:rsid w:val="007C2A84"/>
    <w:rsid w:val="007C32A4"/>
    <w:rsid w:val="007D56E1"/>
    <w:rsid w:val="007D6364"/>
    <w:rsid w:val="007E4319"/>
    <w:rsid w:val="007E79DA"/>
    <w:rsid w:val="007F48C5"/>
    <w:rsid w:val="007F67C9"/>
    <w:rsid w:val="00814DF4"/>
    <w:rsid w:val="00830B0A"/>
    <w:rsid w:val="0083343E"/>
    <w:rsid w:val="0084259C"/>
    <w:rsid w:val="00852523"/>
    <w:rsid w:val="00856C66"/>
    <w:rsid w:val="00860844"/>
    <w:rsid w:val="00880BEC"/>
    <w:rsid w:val="0088325E"/>
    <w:rsid w:val="008D27A0"/>
    <w:rsid w:val="008F49B5"/>
    <w:rsid w:val="00906419"/>
    <w:rsid w:val="00914251"/>
    <w:rsid w:val="00914927"/>
    <w:rsid w:val="00915894"/>
    <w:rsid w:val="00922B61"/>
    <w:rsid w:val="00927EA4"/>
    <w:rsid w:val="00931D7A"/>
    <w:rsid w:val="0094065A"/>
    <w:rsid w:val="00942D19"/>
    <w:rsid w:val="009450D8"/>
    <w:rsid w:val="009570B2"/>
    <w:rsid w:val="0096437E"/>
    <w:rsid w:val="009A245E"/>
    <w:rsid w:val="009A2FE4"/>
    <w:rsid w:val="009A6604"/>
    <w:rsid w:val="009C308F"/>
    <w:rsid w:val="009D0B43"/>
    <w:rsid w:val="009D3C3E"/>
    <w:rsid w:val="009D48CD"/>
    <w:rsid w:val="009E6D46"/>
    <w:rsid w:val="00A04F82"/>
    <w:rsid w:val="00A30194"/>
    <w:rsid w:val="00A3235B"/>
    <w:rsid w:val="00A355FB"/>
    <w:rsid w:val="00A36B9D"/>
    <w:rsid w:val="00A406E3"/>
    <w:rsid w:val="00A65CF9"/>
    <w:rsid w:val="00A779C6"/>
    <w:rsid w:val="00A8631A"/>
    <w:rsid w:val="00A94EB4"/>
    <w:rsid w:val="00AA1D40"/>
    <w:rsid w:val="00AB62EB"/>
    <w:rsid w:val="00AB67C1"/>
    <w:rsid w:val="00AD218B"/>
    <w:rsid w:val="00AD63E0"/>
    <w:rsid w:val="00AE39A4"/>
    <w:rsid w:val="00AF5496"/>
    <w:rsid w:val="00B160E8"/>
    <w:rsid w:val="00B17CF6"/>
    <w:rsid w:val="00B220E1"/>
    <w:rsid w:val="00B30D65"/>
    <w:rsid w:val="00B4793C"/>
    <w:rsid w:val="00B6581B"/>
    <w:rsid w:val="00B77D99"/>
    <w:rsid w:val="00B85186"/>
    <w:rsid w:val="00B853A8"/>
    <w:rsid w:val="00BA423F"/>
    <w:rsid w:val="00BB1488"/>
    <w:rsid w:val="00BF659F"/>
    <w:rsid w:val="00C05FBB"/>
    <w:rsid w:val="00C14428"/>
    <w:rsid w:val="00C21AB6"/>
    <w:rsid w:val="00C27B5C"/>
    <w:rsid w:val="00C367EB"/>
    <w:rsid w:val="00C442A7"/>
    <w:rsid w:val="00C50E75"/>
    <w:rsid w:val="00C656E1"/>
    <w:rsid w:val="00C83A9C"/>
    <w:rsid w:val="00C84767"/>
    <w:rsid w:val="00C915FE"/>
    <w:rsid w:val="00C96C16"/>
    <w:rsid w:val="00CA3FD0"/>
    <w:rsid w:val="00CE542C"/>
    <w:rsid w:val="00D02A2C"/>
    <w:rsid w:val="00D100F1"/>
    <w:rsid w:val="00D114E9"/>
    <w:rsid w:val="00D13E0D"/>
    <w:rsid w:val="00D1492F"/>
    <w:rsid w:val="00D4563F"/>
    <w:rsid w:val="00D52AB5"/>
    <w:rsid w:val="00D55BA8"/>
    <w:rsid w:val="00D75A2A"/>
    <w:rsid w:val="00D86E41"/>
    <w:rsid w:val="00D930C6"/>
    <w:rsid w:val="00D94288"/>
    <w:rsid w:val="00DA391C"/>
    <w:rsid w:val="00DA7DE0"/>
    <w:rsid w:val="00DB36F9"/>
    <w:rsid w:val="00DC37E2"/>
    <w:rsid w:val="00DD257F"/>
    <w:rsid w:val="00DD609F"/>
    <w:rsid w:val="00DE24F6"/>
    <w:rsid w:val="00DE5B67"/>
    <w:rsid w:val="00DE69FA"/>
    <w:rsid w:val="00DE7E3A"/>
    <w:rsid w:val="00DF26F8"/>
    <w:rsid w:val="00E02CD2"/>
    <w:rsid w:val="00E37957"/>
    <w:rsid w:val="00E4467A"/>
    <w:rsid w:val="00E46373"/>
    <w:rsid w:val="00E47AC6"/>
    <w:rsid w:val="00E507A4"/>
    <w:rsid w:val="00E550C9"/>
    <w:rsid w:val="00E73639"/>
    <w:rsid w:val="00E8425F"/>
    <w:rsid w:val="00EB35BB"/>
    <w:rsid w:val="00EB7E37"/>
    <w:rsid w:val="00ED7FC8"/>
    <w:rsid w:val="00EE217B"/>
    <w:rsid w:val="00EE656A"/>
    <w:rsid w:val="00EF1544"/>
    <w:rsid w:val="00EF380B"/>
    <w:rsid w:val="00EF4461"/>
    <w:rsid w:val="00EF4A01"/>
    <w:rsid w:val="00F12F9B"/>
    <w:rsid w:val="00F2303B"/>
    <w:rsid w:val="00F30A94"/>
    <w:rsid w:val="00F44A8F"/>
    <w:rsid w:val="00F47CFA"/>
    <w:rsid w:val="00F51CE2"/>
    <w:rsid w:val="00F65F8F"/>
    <w:rsid w:val="00F678EA"/>
    <w:rsid w:val="00F711F9"/>
    <w:rsid w:val="00F84632"/>
    <w:rsid w:val="00F933E8"/>
    <w:rsid w:val="00F93DDB"/>
    <w:rsid w:val="00F94DDD"/>
    <w:rsid w:val="00F95A01"/>
    <w:rsid w:val="00FA1920"/>
    <w:rsid w:val="00FA7DA0"/>
    <w:rsid w:val="00FC237E"/>
    <w:rsid w:val="00FE1BC3"/>
    <w:rsid w:val="00FE3B64"/>
    <w:rsid w:val="00FF54D0"/>
    <w:rsid w:val="00FF5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2E0DE1F0"/>
  <w15:chartTrackingRefBased/>
  <w15:docId w15:val="{56E3A1BB-EFD7-4719-9CF4-2F5A74B8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288"/>
    <w:pPr>
      <w:spacing w:before="120" w:after="120" w:line="276" w:lineRule="auto"/>
    </w:pPr>
    <w:rPr>
      <w:rFonts w:asciiTheme="minorHAnsi" w:hAnsiTheme="minorHAnsi"/>
      <w:sz w:val="18"/>
      <w:lang w:eastAsia="en-US"/>
    </w:rPr>
  </w:style>
  <w:style w:type="paragraph" w:styleId="Heading1">
    <w:name w:val="heading 1"/>
    <w:basedOn w:val="Normal"/>
    <w:next w:val="Normal"/>
    <w:link w:val="Heading1Char"/>
    <w:qFormat/>
    <w:rsid w:val="00D94288"/>
    <w:pPr>
      <w:keepNext/>
      <w:spacing w:before="240"/>
      <w:jc w:val="right"/>
      <w:outlineLvl w:val="0"/>
    </w:pPr>
    <w:rPr>
      <w:rFonts w:ascii="Calibri" w:hAnsi="Calibri" w:cs="Arial"/>
      <w:b/>
      <w:bCs/>
      <w:kern w:val="32"/>
      <w:sz w:val="68"/>
      <w:szCs w:val="32"/>
    </w:rPr>
  </w:style>
  <w:style w:type="paragraph" w:styleId="Heading2">
    <w:name w:val="heading 2"/>
    <w:basedOn w:val="Normal"/>
    <w:next w:val="Normal"/>
    <w:link w:val="Heading2Char"/>
    <w:qFormat/>
    <w:rsid w:val="00D94288"/>
    <w:pPr>
      <w:keepNext/>
      <w:spacing w:before="360"/>
      <w:outlineLvl w:val="1"/>
    </w:pPr>
    <w:rPr>
      <w:rFonts w:ascii="Calibri" w:hAnsi="Calibri" w:cs="Arial"/>
      <w:b/>
      <w:sz w:val="34"/>
      <w:szCs w:val="28"/>
    </w:rPr>
  </w:style>
  <w:style w:type="paragraph" w:styleId="Heading3">
    <w:name w:val="heading 3"/>
    <w:basedOn w:val="Normal"/>
    <w:next w:val="Normal"/>
    <w:qFormat/>
    <w:rsid w:val="00D94288"/>
    <w:pPr>
      <w:keepNext/>
      <w:spacing w:before="240"/>
      <w:outlineLvl w:val="2"/>
    </w:pPr>
    <w:rPr>
      <w:rFonts w:ascii="Calibri" w:hAnsi="Calibri" w:cs="Arial"/>
      <w:b/>
      <w:iCs/>
      <w:sz w:val="22"/>
      <w:szCs w:val="26"/>
    </w:rPr>
  </w:style>
  <w:style w:type="paragraph" w:styleId="Heading4">
    <w:name w:val="heading 4"/>
    <w:basedOn w:val="Normal"/>
    <w:next w:val="Normal"/>
    <w:qFormat/>
    <w:rsid w:val="00D94288"/>
    <w:pPr>
      <w:keepNext/>
      <w:outlineLvl w:val="3"/>
    </w:pPr>
    <w:rPr>
      <w:b/>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3C67"/>
    <w:pPr>
      <w:tabs>
        <w:tab w:val="center" w:pos="4153"/>
        <w:tab w:val="right" w:pos="8306"/>
      </w:tabs>
      <w:jc w:val="right"/>
    </w:pPr>
    <w:rPr>
      <w:rFonts w:ascii="DIN-Medium" w:hAnsi="DIN-Medium"/>
      <w:sz w:val="16"/>
    </w:rPr>
  </w:style>
  <w:style w:type="paragraph" w:styleId="Footer">
    <w:name w:val="footer"/>
    <w:basedOn w:val="Normal"/>
    <w:link w:val="FooterChar"/>
    <w:uiPriority w:val="99"/>
    <w:rsid w:val="00AD63E0"/>
    <w:pPr>
      <w:tabs>
        <w:tab w:val="center" w:pos="4153"/>
        <w:tab w:val="right" w:pos="8306"/>
      </w:tabs>
    </w:pPr>
    <w:rPr>
      <w:sz w:val="16"/>
    </w:rPr>
  </w:style>
  <w:style w:type="paragraph" w:customStyle="1" w:styleId="AboveTitle">
    <w:name w:val="AboveTitle"/>
    <w:basedOn w:val="Heading2"/>
    <w:rsid w:val="00482045"/>
    <w:pPr>
      <w:jc w:val="right"/>
    </w:pPr>
    <w:rPr>
      <w:caps/>
      <w:sz w:val="20"/>
    </w:rPr>
  </w:style>
  <w:style w:type="paragraph" w:styleId="ListParagraph">
    <w:name w:val="List Paragraph"/>
    <w:basedOn w:val="Normal"/>
    <w:uiPriority w:val="34"/>
    <w:qFormat/>
    <w:rsid w:val="00D94288"/>
    <w:pPr>
      <w:numPr>
        <w:numId w:val="33"/>
      </w:numPr>
      <w:contextualSpacing/>
    </w:pPr>
  </w:style>
  <w:style w:type="paragraph" w:styleId="FootnoteText">
    <w:name w:val="footnote text"/>
    <w:basedOn w:val="Normal"/>
    <w:link w:val="FootnoteTextChar"/>
    <w:uiPriority w:val="99"/>
    <w:semiHidden/>
    <w:unhideWhenUsed/>
    <w:rsid w:val="00F93DDB"/>
    <w:pPr>
      <w:spacing w:line="240" w:lineRule="auto"/>
    </w:pPr>
    <w:rPr>
      <w:sz w:val="20"/>
    </w:rPr>
  </w:style>
  <w:style w:type="character" w:customStyle="1" w:styleId="FootnoteTextChar">
    <w:name w:val="Footnote Text Char"/>
    <w:basedOn w:val="DefaultParagraphFont"/>
    <w:link w:val="FootnoteText"/>
    <w:uiPriority w:val="99"/>
    <w:semiHidden/>
    <w:rsid w:val="00F93DDB"/>
    <w:rPr>
      <w:rFonts w:asciiTheme="minorHAnsi" w:hAnsiTheme="minorHAnsi"/>
      <w:lang w:eastAsia="en-US"/>
    </w:rPr>
  </w:style>
  <w:style w:type="character" w:styleId="FootnoteReference">
    <w:name w:val="footnote reference"/>
    <w:basedOn w:val="DefaultParagraphFont"/>
    <w:uiPriority w:val="99"/>
    <w:semiHidden/>
    <w:unhideWhenUsed/>
    <w:rsid w:val="00F93DDB"/>
    <w:rPr>
      <w:vertAlign w:val="superscript"/>
    </w:rPr>
  </w:style>
  <w:style w:type="paragraph" w:styleId="EndnoteText">
    <w:name w:val="endnote text"/>
    <w:basedOn w:val="Normal"/>
    <w:link w:val="EndnoteTextChar"/>
    <w:uiPriority w:val="99"/>
    <w:semiHidden/>
    <w:unhideWhenUsed/>
    <w:rsid w:val="00103503"/>
    <w:pPr>
      <w:spacing w:line="240" w:lineRule="auto"/>
    </w:pPr>
    <w:rPr>
      <w:sz w:val="20"/>
    </w:rPr>
  </w:style>
  <w:style w:type="character" w:customStyle="1" w:styleId="EndnoteTextChar">
    <w:name w:val="Endnote Text Char"/>
    <w:basedOn w:val="DefaultParagraphFont"/>
    <w:link w:val="EndnoteText"/>
    <w:uiPriority w:val="99"/>
    <w:semiHidden/>
    <w:rsid w:val="00103503"/>
    <w:rPr>
      <w:rFonts w:asciiTheme="minorHAnsi" w:hAnsiTheme="minorHAnsi"/>
      <w:lang w:eastAsia="en-US"/>
    </w:rPr>
  </w:style>
  <w:style w:type="character" w:styleId="EndnoteReference">
    <w:name w:val="endnote reference"/>
    <w:basedOn w:val="DefaultParagraphFont"/>
    <w:uiPriority w:val="99"/>
    <w:semiHidden/>
    <w:unhideWhenUsed/>
    <w:rsid w:val="00103503"/>
    <w:rPr>
      <w:vertAlign w:val="superscript"/>
    </w:rPr>
  </w:style>
  <w:style w:type="table" w:styleId="TableGrid">
    <w:name w:val="Table Grid"/>
    <w:basedOn w:val="TableNormal"/>
    <w:uiPriority w:val="39"/>
    <w:rsid w:val="00C27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D94288"/>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94288"/>
    <w:rPr>
      <w:rFonts w:asciiTheme="minorHAnsi" w:eastAsiaTheme="minorEastAsia" w:hAnsiTheme="minorHAnsi" w:cstheme="minorBidi"/>
      <w:color w:val="5A5A5A" w:themeColor="text1" w:themeTint="A5"/>
      <w:spacing w:val="15"/>
      <w:sz w:val="22"/>
      <w:szCs w:val="22"/>
      <w:lang w:eastAsia="en-US"/>
    </w:rPr>
  </w:style>
  <w:style w:type="character" w:styleId="Hyperlink">
    <w:name w:val="Hyperlink"/>
    <w:basedOn w:val="DefaultParagraphFont"/>
    <w:uiPriority w:val="99"/>
    <w:unhideWhenUsed/>
    <w:rsid w:val="003A3789"/>
    <w:rPr>
      <w:color w:val="0563C1" w:themeColor="hyperlink"/>
      <w:u w:val="single"/>
    </w:rPr>
  </w:style>
  <w:style w:type="character" w:styleId="UnresolvedMention">
    <w:name w:val="Unresolved Mention"/>
    <w:basedOn w:val="DefaultParagraphFont"/>
    <w:uiPriority w:val="99"/>
    <w:semiHidden/>
    <w:unhideWhenUsed/>
    <w:rsid w:val="003A3789"/>
    <w:rPr>
      <w:color w:val="605E5C"/>
      <w:shd w:val="clear" w:color="auto" w:fill="E1DFDD"/>
    </w:rPr>
  </w:style>
  <w:style w:type="character" w:customStyle="1" w:styleId="Heading2Char">
    <w:name w:val="Heading 2 Char"/>
    <w:basedOn w:val="DefaultParagraphFont"/>
    <w:link w:val="Heading2"/>
    <w:rsid w:val="00D94288"/>
    <w:rPr>
      <w:rFonts w:ascii="Calibri" w:hAnsi="Calibri" w:cs="Arial"/>
      <w:b/>
      <w:sz w:val="34"/>
      <w:szCs w:val="28"/>
      <w:lang w:eastAsia="en-US"/>
    </w:rPr>
  </w:style>
  <w:style w:type="character" w:customStyle="1" w:styleId="FooterChar">
    <w:name w:val="Footer Char"/>
    <w:basedOn w:val="DefaultParagraphFont"/>
    <w:link w:val="Footer"/>
    <w:uiPriority w:val="99"/>
    <w:rsid w:val="00271176"/>
    <w:rPr>
      <w:rFonts w:asciiTheme="minorHAnsi" w:hAnsiTheme="minorHAnsi"/>
      <w:sz w:val="16"/>
      <w:lang w:eastAsia="en-US"/>
    </w:rPr>
  </w:style>
  <w:style w:type="character" w:styleId="Emphasis">
    <w:name w:val="Emphasis"/>
    <w:uiPriority w:val="20"/>
    <w:qFormat/>
    <w:rsid w:val="00EB7E37"/>
    <w:rPr>
      <w:i/>
      <w:iCs/>
    </w:rPr>
  </w:style>
  <w:style w:type="character" w:styleId="SubtleEmphasis">
    <w:name w:val="Subtle Emphasis"/>
    <w:basedOn w:val="DefaultParagraphFont"/>
    <w:uiPriority w:val="19"/>
    <w:qFormat/>
    <w:rsid w:val="009D0B43"/>
    <w:rPr>
      <w:i/>
      <w:iCs/>
      <w:color w:val="404040" w:themeColor="text1" w:themeTint="BF"/>
    </w:rPr>
  </w:style>
  <w:style w:type="character" w:styleId="IntenseEmphasis">
    <w:name w:val="Intense Emphasis"/>
    <w:basedOn w:val="DefaultParagraphFont"/>
    <w:uiPriority w:val="21"/>
    <w:qFormat/>
    <w:rsid w:val="009D0B43"/>
    <w:rPr>
      <w:i/>
      <w:iCs/>
      <w:color w:val="5B9BD5" w:themeColor="accent1"/>
    </w:rPr>
  </w:style>
  <w:style w:type="character" w:styleId="Strong">
    <w:name w:val="Strong"/>
    <w:basedOn w:val="DefaultParagraphFont"/>
    <w:uiPriority w:val="22"/>
    <w:qFormat/>
    <w:rsid w:val="009D0B43"/>
    <w:rPr>
      <w:b/>
      <w:bCs/>
    </w:rPr>
  </w:style>
  <w:style w:type="paragraph" w:styleId="Quote">
    <w:name w:val="Quote"/>
    <w:basedOn w:val="Normal"/>
    <w:next w:val="Normal"/>
    <w:link w:val="QuoteChar"/>
    <w:uiPriority w:val="29"/>
    <w:qFormat/>
    <w:rsid w:val="009D0B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D0B43"/>
    <w:rPr>
      <w:rFonts w:asciiTheme="minorHAnsi" w:hAnsiTheme="minorHAnsi"/>
      <w:i/>
      <w:iCs/>
      <w:color w:val="404040" w:themeColor="text1" w:themeTint="BF"/>
      <w:sz w:val="18"/>
      <w:lang w:eastAsia="en-US"/>
    </w:rPr>
  </w:style>
  <w:style w:type="paragraph" w:customStyle="1" w:styleId="Exercise">
    <w:name w:val="Exercise"/>
    <w:basedOn w:val="Normal"/>
    <w:qFormat/>
    <w:rsid w:val="002A60DC"/>
    <w:rPr>
      <w:b/>
      <w:bCs/>
      <w:sz w:val="20"/>
    </w:rPr>
  </w:style>
  <w:style w:type="paragraph" w:styleId="Caption">
    <w:name w:val="caption"/>
    <w:basedOn w:val="Normal"/>
    <w:next w:val="Normal"/>
    <w:uiPriority w:val="35"/>
    <w:unhideWhenUsed/>
    <w:qFormat/>
    <w:rsid w:val="00E46373"/>
    <w:pPr>
      <w:spacing w:before="0" w:after="200" w:line="240" w:lineRule="auto"/>
    </w:pPr>
    <w:rPr>
      <w:i/>
      <w:iCs/>
      <w:color w:val="44546A" w:themeColor="text2"/>
      <w:szCs w:val="18"/>
    </w:rPr>
  </w:style>
  <w:style w:type="character" w:styleId="FollowedHyperlink">
    <w:name w:val="FollowedHyperlink"/>
    <w:basedOn w:val="DefaultParagraphFont"/>
    <w:uiPriority w:val="99"/>
    <w:semiHidden/>
    <w:unhideWhenUsed/>
    <w:rsid w:val="009570B2"/>
    <w:rPr>
      <w:color w:val="954F72" w:themeColor="followedHyperlink"/>
      <w:u w:val="single"/>
    </w:rPr>
  </w:style>
  <w:style w:type="character" w:customStyle="1" w:styleId="HeaderChar">
    <w:name w:val="Header Char"/>
    <w:basedOn w:val="DefaultParagraphFont"/>
    <w:link w:val="Header"/>
    <w:rsid w:val="00D94288"/>
    <w:rPr>
      <w:rFonts w:ascii="DIN-Medium" w:hAnsi="DIN-Medium"/>
      <w:sz w:val="16"/>
      <w:lang w:eastAsia="en-US"/>
    </w:rPr>
  </w:style>
  <w:style w:type="paragraph" w:styleId="TOC2">
    <w:name w:val="toc 2"/>
    <w:basedOn w:val="Normal"/>
    <w:next w:val="Normal"/>
    <w:autoRedefine/>
    <w:uiPriority w:val="39"/>
    <w:unhideWhenUsed/>
    <w:rsid w:val="00D930C6"/>
    <w:pPr>
      <w:spacing w:after="100"/>
      <w:ind w:left="180"/>
    </w:pPr>
  </w:style>
  <w:style w:type="paragraph" w:styleId="TOC1">
    <w:name w:val="toc 1"/>
    <w:basedOn w:val="Normal"/>
    <w:next w:val="Normal"/>
    <w:autoRedefine/>
    <w:uiPriority w:val="39"/>
    <w:unhideWhenUsed/>
    <w:rsid w:val="00D930C6"/>
    <w:pPr>
      <w:spacing w:after="100"/>
    </w:pPr>
  </w:style>
  <w:style w:type="paragraph" w:styleId="TOC3">
    <w:name w:val="toc 3"/>
    <w:basedOn w:val="Normal"/>
    <w:next w:val="Normal"/>
    <w:autoRedefine/>
    <w:uiPriority w:val="39"/>
    <w:unhideWhenUsed/>
    <w:rsid w:val="00D930C6"/>
    <w:pPr>
      <w:spacing w:after="100"/>
      <w:ind w:left="360"/>
    </w:pPr>
  </w:style>
  <w:style w:type="paragraph" w:styleId="Title">
    <w:name w:val="Title"/>
    <w:basedOn w:val="Heading1"/>
    <w:next w:val="Normal"/>
    <w:link w:val="TitleChar"/>
    <w:uiPriority w:val="10"/>
    <w:qFormat/>
    <w:rsid w:val="00D930C6"/>
  </w:style>
  <w:style w:type="character" w:customStyle="1" w:styleId="TitleChar">
    <w:name w:val="Title Char"/>
    <w:basedOn w:val="DefaultParagraphFont"/>
    <w:link w:val="Title"/>
    <w:uiPriority w:val="10"/>
    <w:rsid w:val="00D930C6"/>
    <w:rPr>
      <w:rFonts w:ascii="Calibri" w:hAnsi="Calibri" w:cs="Arial"/>
      <w:b/>
      <w:bCs/>
      <w:kern w:val="32"/>
      <w:sz w:val="68"/>
      <w:szCs w:val="32"/>
      <w:lang w:eastAsia="en-US"/>
    </w:rPr>
  </w:style>
  <w:style w:type="paragraph" w:customStyle="1" w:styleId="Section">
    <w:name w:val="Section"/>
    <w:basedOn w:val="Heading2"/>
    <w:link w:val="SectionChar"/>
    <w:qFormat/>
    <w:rsid w:val="00D930C6"/>
  </w:style>
  <w:style w:type="paragraph" w:customStyle="1" w:styleId="Documentname">
    <w:name w:val="Document name"/>
    <w:basedOn w:val="Title"/>
    <w:link w:val="DocumentnameChar"/>
    <w:rsid w:val="00D930C6"/>
  </w:style>
  <w:style w:type="character" w:customStyle="1" w:styleId="SectionChar">
    <w:name w:val="Section Char"/>
    <w:basedOn w:val="Heading2Char"/>
    <w:link w:val="Section"/>
    <w:rsid w:val="00D930C6"/>
    <w:rPr>
      <w:rFonts w:ascii="Calibri" w:hAnsi="Calibri" w:cs="Arial"/>
      <w:b/>
      <w:sz w:val="34"/>
      <w:szCs w:val="28"/>
      <w:lang w:eastAsia="en-US"/>
    </w:rPr>
  </w:style>
  <w:style w:type="paragraph" w:customStyle="1" w:styleId="Document">
    <w:name w:val="Document"/>
    <w:basedOn w:val="Heading1"/>
    <w:link w:val="DocumentChar"/>
    <w:qFormat/>
    <w:rsid w:val="00906419"/>
  </w:style>
  <w:style w:type="character" w:customStyle="1" w:styleId="DocumentnameChar">
    <w:name w:val="Document name Char"/>
    <w:basedOn w:val="TitleChar"/>
    <w:link w:val="Documentname"/>
    <w:rsid w:val="00D930C6"/>
    <w:rPr>
      <w:rFonts w:ascii="Calibri" w:hAnsi="Calibri" w:cs="Arial"/>
      <w:b/>
      <w:bCs/>
      <w:kern w:val="32"/>
      <w:sz w:val="68"/>
      <w:szCs w:val="32"/>
      <w:lang w:eastAsia="en-US"/>
    </w:rPr>
  </w:style>
  <w:style w:type="character" w:customStyle="1" w:styleId="Heading1Char">
    <w:name w:val="Heading 1 Char"/>
    <w:basedOn w:val="DefaultParagraphFont"/>
    <w:link w:val="Heading1"/>
    <w:rsid w:val="00906419"/>
    <w:rPr>
      <w:rFonts w:ascii="Calibri" w:hAnsi="Calibri" w:cs="Arial"/>
      <w:b/>
      <w:bCs/>
      <w:kern w:val="32"/>
      <w:sz w:val="68"/>
      <w:szCs w:val="32"/>
      <w:lang w:eastAsia="en-US"/>
    </w:rPr>
  </w:style>
  <w:style w:type="character" w:customStyle="1" w:styleId="DocumentChar">
    <w:name w:val="Document Char"/>
    <w:basedOn w:val="Heading1Char"/>
    <w:link w:val="Document"/>
    <w:rsid w:val="00906419"/>
    <w:rPr>
      <w:rFonts w:ascii="Calibri" w:hAnsi="Calibri" w:cs="Arial"/>
      <w:b/>
      <w:bCs/>
      <w:kern w:val="32"/>
      <w:sz w:val="68"/>
      <w:szCs w:val="32"/>
      <w:lang w:eastAsia="en-US"/>
    </w:rPr>
  </w:style>
  <w:style w:type="character" w:styleId="CommentReference">
    <w:name w:val="annotation reference"/>
    <w:basedOn w:val="DefaultParagraphFont"/>
    <w:uiPriority w:val="99"/>
    <w:semiHidden/>
    <w:unhideWhenUsed/>
    <w:rsid w:val="007A3F3B"/>
    <w:rPr>
      <w:sz w:val="16"/>
      <w:szCs w:val="16"/>
    </w:rPr>
  </w:style>
  <w:style w:type="paragraph" w:styleId="CommentText">
    <w:name w:val="annotation text"/>
    <w:basedOn w:val="Normal"/>
    <w:link w:val="CommentTextChar"/>
    <w:uiPriority w:val="99"/>
    <w:semiHidden/>
    <w:unhideWhenUsed/>
    <w:rsid w:val="007A3F3B"/>
    <w:pPr>
      <w:spacing w:line="240" w:lineRule="auto"/>
    </w:pPr>
    <w:rPr>
      <w:sz w:val="20"/>
    </w:rPr>
  </w:style>
  <w:style w:type="character" w:customStyle="1" w:styleId="CommentTextChar">
    <w:name w:val="Comment Text Char"/>
    <w:basedOn w:val="DefaultParagraphFont"/>
    <w:link w:val="CommentText"/>
    <w:uiPriority w:val="99"/>
    <w:semiHidden/>
    <w:rsid w:val="007A3F3B"/>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7A3F3B"/>
    <w:rPr>
      <w:b/>
      <w:bCs/>
    </w:rPr>
  </w:style>
  <w:style w:type="character" w:customStyle="1" w:styleId="CommentSubjectChar">
    <w:name w:val="Comment Subject Char"/>
    <w:basedOn w:val="CommentTextChar"/>
    <w:link w:val="CommentSubject"/>
    <w:uiPriority w:val="99"/>
    <w:semiHidden/>
    <w:rsid w:val="007A3F3B"/>
    <w:rPr>
      <w:rFonts w:asciiTheme="minorHAnsi" w:hAnsiTheme="minorHAnsi"/>
      <w:b/>
      <w:bCs/>
      <w:lang w:eastAsia="en-US"/>
    </w:rPr>
  </w:style>
  <w:style w:type="paragraph" w:styleId="BalloonText">
    <w:name w:val="Balloon Text"/>
    <w:basedOn w:val="Normal"/>
    <w:link w:val="BalloonTextChar"/>
    <w:uiPriority w:val="99"/>
    <w:semiHidden/>
    <w:unhideWhenUsed/>
    <w:rsid w:val="007A3F3B"/>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7A3F3B"/>
    <w:rPr>
      <w:rFonts w:ascii="Segoe UI" w:hAnsi="Segoe UI" w:cs="Segoe UI"/>
      <w:sz w:val="18"/>
      <w:szCs w:val="18"/>
      <w:lang w:eastAsia="en-US"/>
    </w:rPr>
  </w:style>
  <w:style w:type="paragraph" w:styleId="IntenseQuote">
    <w:name w:val="Intense Quote"/>
    <w:basedOn w:val="Normal"/>
    <w:next w:val="Normal"/>
    <w:link w:val="IntenseQuoteChar"/>
    <w:uiPriority w:val="30"/>
    <w:qFormat/>
    <w:rsid w:val="00794BA8"/>
    <w:pPr>
      <w:pBdr>
        <w:top w:val="single" w:sz="4" w:space="10" w:color="5B9BD5" w:themeColor="accent1"/>
        <w:bottom w:val="single" w:sz="4" w:space="10" w:color="5B9BD5" w:themeColor="accent1"/>
      </w:pBdr>
      <w:spacing w:before="360" w:after="360"/>
      <w:ind w:left="864" w:right="864"/>
      <w:jc w:val="center"/>
    </w:pPr>
    <w:rPr>
      <w:i/>
      <w:iCs/>
      <w:color w:val="2F5496" w:themeColor="accent5" w:themeShade="BF"/>
    </w:rPr>
  </w:style>
  <w:style w:type="character" w:customStyle="1" w:styleId="IntenseQuoteChar">
    <w:name w:val="Intense Quote Char"/>
    <w:basedOn w:val="DefaultParagraphFont"/>
    <w:link w:val="IntenseQuote"/>
    <w:uiPriority w:val="30"/>
    <w:rsid w:val="00794BA8"/>
    <w:rPr>
      <w:rFonts w:asciiTheme="minorHAnsi" w:hAnsiTheme="minorHAnsi"/>
      <w:i/>
      <w:iCs/>
      <w:color w:val="2F5496" w:themeColor="accent5" w:themeShade="BF"/>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1781">
      <w:bodyDiv w:val="1"/>
      <w:marLeft w:val="0"/>
      <w:marRight w:val="0"/>
      <w:marTop w:val="0"/>
      <w:marBottom w:val="0"/>
      <w:divBdr>
        <w:top w:val="none" w:sz="0" w:space="0" w:color="auto"/>
        <w:left w:val="none" w:sz="0" w:space="0" w:color="auto"/>
        <w:bottom w:val="none" w:sz="0" w:space="0" w:color="auto"/>
        <w:right w:val="none" w:sz="0" w:space="0" w:color="auto"/>
      </w:divBdr>
    </w:div>
    <w:div w:id="15348683">
      <w:bodyDiv w:val="1"/>
      <w:marLeft w:val="0"/>
      <w:marRight w:val="0"/>
      <w:marTop w:val="0"/>
      <w:marBottom w:val="0"/>
      <w:divBdr>
        <w:top w:val="none" w:sz="0" w:space="0" w:color="auto"/>
        <w:left w:val="none" w:sz="0" w:space="0" w:color="auto"/>
        <w:bottom w:val="none" w:sz="0" w:space="0" w:color="auto"/>
        <w:right w:val="none" w:sz="0" w:space="0" w:color="auto"/>
      </w:divBdr>
      <w:divsChild>
        <w:div w:id="272203557">
          <w:marLeft w:val="-15"/>
          <w:marRight w:val="-15"/>
          <w:marTop w:val="0"/>
          <w:marBottom w:val="0"/>
          <w:divBdr>
            <w:top w:val="none" w:sz="0" w:space="0" w:color="auto"/>
            <w:left w:val="none" w:sz="0" w:space="0" w:color="auto"/>
            <w:bottom w:val="none" w:sz="0" w:space="0" w:color="auto"/>
            <w:right w:val="none" w:sz="0" w:space="0" w:color="auto"/>
          </w:divBdr>
        </w:div>
        <w:div w:id="1449742894">
          <w:marLeft w:val="-15"/>
          <w:marRight w:val="-15"/>
          <w:marTop w:val="0"/>
          <w:marBottom w:val="0"/>
          <w:divBdr>
            <w:top w:val="none" w:sz="0" w:space="0" w:color="auto"/>
            <w:left w:val="none" w:sz="0" w:space="0" w:color="auto"/>
            <w:bottom w:val="none" w:sz="0" w:space="0" w:color="auto"/>
            <w:right w:val="none" w:sz="0" w:space="0" w:color="auto"/>
          </w:divBdr>
        </w:div>
        <w:div w:id="1944070153">
          <w:marLeft w:val="0"/>
          <w:marRight w:val="0"/>
          <w:marTop w:val="0"/>
          <w:marBottom w:val="0"/>
          <w:divBdr>
            <w:top w:val="none" w:sz="0" w:space="0" w:color="auto"/>
            <w:left w:val="none" w:sz="0" w:space="0" w:color="auto"/>
            <w:bottom w:val="none" w:sz="0" w:space="0" w:color="auto"/>
            <w:right w:val="none" w:sz="0" w:space="0" w:color="auto"/>
          </w:divBdr>
          <w:divsChild>
            <w:div w:id="1069378614">
              <w:marLeft w:val="0"/>
              <w:marRight w:val="0"/>
              <w:marTop w:val="0"/>
              <w:marBottom w:val="0"/>
              <w:divBdr>
                <w:top w:val="none" w:sz="0" w:space="0" w:color="auto"/>
                <w:left w:val="none" w:sz="0" w:space="0" w:color="auto"/>
                <w:bottom w:val="none" w:sz="0" w:space="0" w:color="auto"/>
                <w:right w:val="none" w:sz="0" w:space="0" w:color="auto"/>
              </w:divBdr>
              <w:divsChild>
                <w:div w:id="915287719">
                  <w:marLeft w:val="0"/>
                  <w:marRight w:val="0"/>
                  <w:marTop w:val="0"/>
                  <w:marBottom w:val="0"/>
                  <w:divBdr>
                    <w:top w:val="none" w:sz="0" w:space="0" w:color="auto"/>
                    <w:left w:val="none" w:sz="0" w:space="0" w:color="auto"/>
                    <w:bottom w:val="none" w:sz="0" w:space="0" w:color="auto"/>
                    <w:right w:val="none" w:sz="0" w:space="0" w:color="auto"/>
                  </w:divBdr>
                  <w:divsChild>
                    <w:div w:id="1317371251">
                      <w:marLeft w:val="0"/>
                      <w:marRight w:val="0"/>
                      <w:marTop w:val="0"/>
                      <w:marBottom w:val="0"/>
                      <w:divBdr>
                        <w:top w:val="none" w:sz="0" w:space="0" w:color="auto"/>
                        <w:left w:val="none" w:sz="0" w:space="0" w:color="auto"/>
                        <w:bottom w:val="none" w:sz="0" w:space="0" w:color="auto"/>
                        <w:right w:val="none" w:sz="0" w:space="0" w:color="auto"/>
                      </w:divBdr>
                      <w:divsChild>
                        <w:div w:id="420686926">
                          <w:marLeft w:val="0"/>
                          <w:marRight w:val="0"/>
                          <w:marTop w:val="0"/>
                          <w:marBottom w:val="0"/>
                          <w:divBdr>
                            <w:top w:val="none" w:sz="0" w:space="0" w:color="auto"/>
                            <w:left w:val="none" w:sz="0" w:space="0" w:color="auto"/>
                            <w:bottom w:val="none" w:sz="0" w:space="0" w:color="auto"/>
                            <w:right w:val="none" w:sz="0" w:space="0" w:color="auto"/>
                          </w:divBdr>
                          <w:divsChild>
                            <w:div w:id="2306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70151">
                      <w:marLeft w:val="0"/>
                      <w:marRight w:val="0"/>
                      <w:marTop w:val="0"/>
                      <w:marBottom w:val="0"/>
                      <w:divBdr>
                        <w:top w:val="none" w:sz="0" w:space="0" w:color="auto"/>
                        <w:left w:val="none" w:sz="0" w:space="0" w:color="auto"/>
                        <w:bottom w:val="none" w:sz="0" w:space="0" w:color="auto"/>
                        <w:right w:val="none" w:sz="0" w:space="0" w:color="auto"/>
                      </w:divBdr>
                      <w:divsChild>
                        <w:div w:id="784694115">
                          <w:marLeft w:val="0"/>
                          <w:marRight w:val="0"/>
                          <w:marTop w:val="0"/>
                          <w:marBottom w:val="0"/>
                          <w:divBdr>
                            <w:top w:val="none" w:sz="0" w:space="0" w:color="auto"/>
                            <w:left w:val="none" w:sz="0" w:space="0" w:color="auto"/>
                            <w:bottom w:val="none" w:sz="0" w:space="0" w:color="auto"/>
                            <w:right w:val="none" w:sz="0" w:space="0" w:color="auto"/>
                          </w:divBdr>
                          <w:divsChild>
                            <w:div w:id="16930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90410">
      <w:bodyDiv w:val="1"/>
      <w:marLeft w:val="0"/>
      <w:marRight w:val="0"/>
      <w:marTop w:val="0"/>
      <w:marBottom w:val="0"/>
      <w:divBdr>
        <w:top w:val="none" w:sz="0" w:space="0" w:color="auto"/>
        <w:left w:val="none" w:sz="0" w:space="0" w:color="auto"/>
        <w:bottom w:val="none" w:sz="0" w:space="0" w:color="auto"/>
        <w:right w:val="none" w:sz="0" w:space="0" w:color="auto"/>
      </w:divBdr>
      <w:divsChild>
        <w:div w:id="1120149337">
          <w:marLeft w:val="0"/>
          <w:marRight w:val="0"/>
          <w:marTop w:val="0"/>
          <w:marBottom w:val="240"/>
          <w:divBdr>
            <w:top w:val="none" w:sz="0" w:space="0" w:color="auto"/>
            <w:left w:val="none" w:sz="0" w:space="0" w:color="auto"/>
            <w:bottom w:val="none" w:sz="0" w:space="0" w:color="auto"/>
            <w:right w:val="none" w:sz="0" w:space="0" w:color="auto"/>
          </w:divBdr>
          <w:divsChild>
            <w:div w:id="1605453330">
              <w:marLeft w:val="0"/>
              <w:marRight w:val="0"/>
              <w:marTop w:val="0"/>
              <w:marBottom w:val="0"/>
              <w:divBdr>
                <w:top w:val="none" w:sz="0" w:space="0" w:color="auto"/>
                <w:left w:val="none" w:sz="0" w:space="0" w:color="auto"/>
                <w:bottom w:val="none" w:sz="0" w:space="0" w:color="auto"/>
                <w:right w:val="none" w:sz="0" w:space="0" w:color="auto"/>
              </w:divBdr>
            </w:div>
          </w:divsChild>
        </w:div>
        <w:div w:id="1743486920">
          <w:marLeft w:val="0"/>
          <w:marRight w:val="0"/>
          <w:marTop w:val="240"/>
          <w:marBottom w:val="240"/>
          <w:divBdr>
            <w:top w:val="none" w:sz="0" w:space="0" w:color="auto"/>
            <w:left w:val="none" w:sz="0" w:space="0" w:color="auto"/>
            <w:bottom w:val="none" w:sz="0" w:space="0" w:color="auto"/>
            <w:right w:val="none" w:sz="0" w:space="0" w:color="auto"/>
          </w:divBdr>
          <w:divsChild>
            <w:div w:id="2094621559">
              <w:marLeft w:val="0"/>
              <w:marRight w:val="0"/>
              <w:marTop w:val="0"/>
              <w:marBottom w:val="0"/>
              <w:divBdr>
                <w:top w:val="none" w:sz="0" w:space="0" w:color="auto"/>
                <w:left w:val="none" w:sz="0" w:space="0" w:color="auto"/>
                <w:bottom w:val="none" w:sz="0" w:space="0" w:color="auto"/>
                <w:right w:val="none" w:sz="0" w:space="0" w:color="auto"/>
              </w:divBdr>
              <w:divsChild>
                <w:div w:id="1736850813">
                  <w:marLeft w:val="0"/>
                  <w:marRight w:val="0"/>
                  <w:marTop w:val="0"/>
                  <w:marBottom w:val="0"/>
                  <w:divBdr>
                    <w:top w:val="none" w:sz="0" w:space="0" w:color="auto"/>
                    <w:left w:val="none" w:sz="0" w:space="0" w:color="auto"/>
                    <w:bottom w:val="none" w:sz="0" w:space="0" w:color="auto"/>
                    <w:right w:val="none" w:sz="0" w:space="0" w:color="auto"/>
                  </w:divBdr>
                </w:div>
              </w:divsChild>
            </w:div>
            <w:div w:id="1284657948">
              <w:marLeft w:val="0"/>
              <w:marRight w:val="0"/>
              <w:marTop w:val="0"/>
              <w:marBottom w:val="0"/>
              <w:divBdr>
                <w:top w:val="none" w:sz="0" w:space="0" w:color="auto"/>
                <w:left w:val="none" w:sz="0" w:space="0" w:color="auto"/>
                <w:bottom w:val="none" w:sz="0" w:space="0" w:color="auto"/>
                <w:right w:val="none" w:sz="0" w:space="0" w:color="auto"/>
              </w:divBdr>
              <w:divsChild>
                <w:div w:id="1565413670">
                  <w:marLeft w:val="0"/>
                  <w:marRight w:val="0"/>
                  <w:marTop w:val="0"/>
                  <w:marBottom w:val="0"/>
                  <w:divBdr>
                    <w:top w:val="none" w:sz="0" w:space="0" w:color="auto"/>
                    <w:left w:val="none" w:sz="0" w:space="0" w:color="auto"/>
                    <w:bottom w:val="none" w:sz="0" w:space="0" w:color="auto"/>
                    <w:right w:val="none" w:sz="0" w:space="0" w:color="auto"/>
                  </w:divBdr>
                  <w:divsChild>
                    <w:div w:id="208857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7228">
              <w:marLeft w:val="0"/>
              <w:marRight w:val="0"/>
              <w:marTop w:val="0"/>
              <w:marBottom w:val="0"/>
              <w:divBdr>
                <w:top w:val="none" w:sz="0" w:space="0" w:color="auto"/>
                <w:left w:val="none" w:sz="0" w:space="0" w:color="auto"/>
                <w:bottom w:val="none" w:sz="0" w:space="0" w:color="auto"/>
                <w:right w:val="none" w:sz="0" w:space="0" w:color="auto"/>
              </w:divBdr>
              <w:divsChild>
                <w:div w:id="100994464">
                  <w:marLeft w:val="0"/>
                  <w:marRight w:val="0"/>
                  <w:marTop w:val="0"/>
                  <w:marBottom w:val="0"/>
                  <w:divBdr>
                    <w:top w:val="none" w:sz="0" w:space="0" w:color="auto"/>
                    <w:left w:val="none" w:sz="0" w:space="0" w:color="auto"/>
                    <w:bottom w:val="none" w:sz="0" w:space="0" w:color="auto"/>
                    <w:right w:val="none" w:sz="0" w:space="0" w:color="auto"/>
                  </w:divBdr>
                </w:div>
              </w:divsChild>
            </w:div>
            <w:div w:id="1730880600">
              <w:marLeft w:val="0"/>
              <w:marRight w:val="0"/>
              <w:marTop w:val="0"/>
              <w:marBottom w:val="0"/>
              <w:divBdr>
                <w:top w:val="none" w:sz="0" w:space="0" w:color="auto"/>
                <w:left w:val="none" w:sz="0" w:space="0" w:color="auto"/>
                <w:bottom w:val="none" w:sz="0" w:space="0" w:color="auto"/>
                <w:right w:val="none" w:sz="0" w:space="0" w:color="auto"/>
              </w:divBdr>
              <w:divsChild>
                <w:div w:id="1092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99550">
          <w:marLeft w:val="0"/>
          <w:marRight w:val="0"/>
          <w:marTop w:val="0"/>
          <w:marBottom w:val="240"/>
          <w:divBdr>
            <w:top w:val="none" w:sz="0" w:space="0" w:color="auto"/>
            <w:left w:val="none" w:sz="0" w:space="0" w:color="auto"/>
            <w:bottom w:val="none" w:sz="0" w:space="0" w:color="auto"/>
            <w:right w:val="none" w:sz="0" w:space="0" w:color="auto"/>
          </w:divBdr>
        </w:div>
      </w:divsChild>
    </w:div>
    <w:div w:id="59331288">
      <w:bodyDiv w:val="1"/>
      <w:marLeft w:val="0"/>
      <w:marRight w:val="0"/>
      <w:marTop w:val="0"/>
      <w:marBottom w:val="0"/>
      <w:divBdr>
        <w:top w:val="none" w:sz="0" w:space="0" w:color="auto"/>
        <w:left w:val="none" w:sz="0" w:space="0" w:color="auto"/>
        <w:bottom w:val="none" w:sz="0" w:space="0" w:color="auto"/>
        <w:right w:val="none" w:sz="0" w:space="0" w:color="auto"/>
      </w:divBdr>
      <w:divsChild>
        <w:div w:id="1130783476">
          <w:marLeft w:val="0"/>
          <w:marRight w:val="0"/>
          <w:marTop w:val="0"/>
          <w:marBottom w:val="0"/>
          <w:divBdr>
            <w:top w:val="none" w:sz="0" w:space="0" w:color="auto"/>
            <w:left w:val="none" w:sz="0" w:space="0" w:color="auto"/>
            <w:bottom w:val="none" w:sz="0" w:space="0" w:color="auto"/>
            <w:right w:val="none" w:sz="0" w:space="0" w:color="auto"/>
          </w:divBdr>
          <w:divsChild>
            <w:div w:id="818420272">
              <w:marLeft w:val="0"/>
              <w:marRight w:val="0"/>
              <w:marTop w:val="0"/>
              <w:marBottom w:val="0"/>
              <w:divBdr>
                <w:top w:val="none" w:sz="0" w:space="0" w:color="auto"/>
                <w:left w:val="none" w:sz="0" w:space="0" w:color="auto"/>
                <w:bottom w:val="none" w:sz="0" w:space="0" w:color="auto"/>
                <w:right w:val="none" w:sz="0" w:space="0" w:color="auto"/>
              </w:divBdr>
              <w:divsChild>
                <w:div w:id="171992933">
                  <w:marLeft w:val="0"/>
                  <w:marRight w:val="0"/>
                  <w:marTop w:val="0"/>
                  <w:marBottom w:val="0"/>
                  <w:divBdr>
                    <w:top w:val="none" w:sz="0" w:space="0" w:color="auto"/>
                    <w:left w:val="none" w:sz="0" w:space="0" w:color="auto"/>
                    <w:bottom w:val="none" w:sz="0" w:space="0" w:color="auto"/>
                    <w:right w:val="none" w:sz="0" w:space="0" w:color="auto"/>
                  </w:divBdr>
                  <w:divsChild>
                    <w:div w:id="92087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493315">
          <w:marLeft w:val="0"/>
          <w:marRight w:val="0"/>
          <w:marTop w:val="0"/>
          <w:marBottom w:val="0"/>
          <w:divBdr>
            <w:top w:val="none" w:sz="0" w:space="0" w:color="auto"/>
            <w:left w:val="none" w:sz="0" w:space="0" w:color="auto"/>
            <w:bottom w:val="none" w:sz="0" w:space="0" w:color="auto"/>
            <w:right w:val="none" w:sz="0" w:space="0" w:color="auto"/>
          </w:divBdr>
        </w:div>
        <w:div w:id="2098939931">
          <w:marLeft w:val="0"/>
          <w:marRight w:val="0"/>
          <w:marTop w:val="0"/>
          <w:marBottom w:val="0"/>
          <w:divBdr>
            <w:top w:val="none" w:sz="0" w:space="0" w:color="auto"/>
            <w:left w:val="none" w:sz="0" w:space="0" w:color="auto"/>
            <w:bottom w:val="none" w:sz="0" w:space="0" w:color="auto"/>
            <w:right w:val="none" w:sz="0" w:space="0" w:color="auto"/>
          </w:divBdr>
          <w:divsChild>
            <w:div w:id="1184633610">
              <w:marLeft w:val="0"/>
              <w:marRight w:val="0"/>
              <w:marTop w:val="0"/>
              <w:marBottom w:val="0"/>
              <w:divBdr>
                <w:top w:val="none" w:sz="0" w:space="0" w:color="auto"/>
                <w:left w:val="none" w:sz="0" w:space="0" w:color="auto"/>
                <w:bottom w:val="none" w:sz="0" w:space="0" w:color="auto"/>
                <w:right w:val="none" w:sz="0" w:space="0" w:color="auto"/>
              </w:divBdr>
              <w:divsChild>
                <w:div w:id="1487284205">
                  <w:marLeft w:val="0"/>
                  <w:marRight w:val="0"/>
                  <w:marTop w:val="0"/>
                  <w:marBottom w:val="0"/>
                  <w:divBdr>
                    <w:top w:val="none" w:sz="0" w:space="0" w:color="auto"/>
                    <w:left w:val="none" w:sz="0" w:space="0" w:color="auto"/>
                    <w:bottom w:val="none" w:sz="0" w:space="0" w:color="auto"/>
                    <w:right w:val="none" w:sz="0" w:space="0" w:color="auto"/>
                  </w:divBdr>
                  <w:divsChild>
                    <w:div w:id="7075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3775">
          <w:marLeft w:val="0"/>
          <w:marRight w:val="0"/>
          <w:marTop w:val="0"/>
          <w:marBottom w:val="0"/>
          <w:divBdr>
            <w:top w:val="none" w:sz="0" w:space="0" w:color="auto"/>
            <w:left w:val="none" w:sz="0" w:space="0" w:color="auto"/>
            <w:bottom w:val="none" w:sz="0" w:space="0" w:color="auto"/>
            <w:right w:val="none" w:sz="0" w:space="0" w:color="auto"/>
          </w:divBdr>
        </w:div>
        <w:div w:id="167333463">
          <w:marLeft w:val="0"/>
          <w:marRight w:val="0"/>
          <w:marTop w:val="0"/>
          <w:marBottom w:val="0"/>
          <w:divBdr>
            <w:top w:val="none" w:sz="0" w:space="0" w:color="auto"/>
            <w:left w:val="none" w:sz="0" w:space="0" w:color="auto"/>
            <w:bottom w:val="none" w:sz="0" w:space="0" w:color="auto"/>
            <w:right w:val="none" w:sz="0" w:space="0" w:color="auto"/>
          </w:divBdr>
          <w:divsChild>
            <w:div w:id="1899245465">
              <w:marLeft w:val="0"/>
              <w:marRight w:val="0"/>
              <w:marTop w:val="0"/>
              <w:marBottom w:val="0"/>
              <w:divBdr>
                <w:top w:val="none" w:sz="0" w:space="0" w:color="auto"/>
                <w:left w:val="none" w:sz="0" w:space="0" w:color="auto"/>
                <w:bottom w:val="none" w:sz="0" w:space="0" w:color="auto"/>
                <w:right w:val="none" w:sz="0" w:space="0" w:color="auto"/>
              </w:divBdr>
              <w:divsChild>
                <w:div w:id="627779162">
                  <w:marLeft w:val="0"/>
                  <w:marRight w:val="0"/>
                  <w:marTop w:val="0"/>
                  <w:marBottom w:val="0"/>
                  <w:divBdr>
                    <w:top w:val="none" w:sz="0" w:space="0" w:color="auto"/>
                    <w:left w:val="none" w:sz="0" w:space="0" w:color="auto"/>
                    <w:bottom w:val="none" w:sz="0" w:space="0" w:color="auto"/>
                    <w:right w:val="none" w:sz="0" w:space="0" w:color="auto"/>
                  </w:divBdr>
                  <w:divsChild>
                    <w:div w:id="13558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84954">
          <w:marLeft w:val="0"/>
          <w:marRight w:val="0"/>
          <w:marTop w:val="0"/>
          <w:marBottom w:val="0"/>
          <w:divBdr>
            <w:top w:val="none" w:sz="0" w:space="0" w:color="auto"/>
            <w:left w:val="none" w:sz="0" w:space="0" w:color="auto"/>
            <w:bottom w:val="none" w:sz="0" w:space="0" w:color="auto"/>
            <w:right w:val="none" w:sz="0" w:space="0" w:color="auto"/>
          </w:divBdr>
        </w:div>
        <w:div w:id="852379205">
          <w:marLeft w:val="0"/>
          <w:marRight w:val="0"/>
          <w:marTop w:val="0"/>
          <w:marBottom w:val="0"/>
          <w:divBdr>
            <w:top w:val="none" w:sz="0" w:space="0" w:color="auto"/>
            <w:left w:val="none" w:sz="0" w:space="0" w:color="auto"/>
            <w:bottom w:val="none" w:sz="0" w:space="0" w:color="auto"/>
            <w:right w:val="none" w:sz="0" w:space="0" w:color="auto"/>
          </w:divBdr>
          <w:divsChild>
            <w:div w:id="1380663128">
              <w:marLeft w:val="0"/>
              <w:marRight w:val="0"/>
              <w:marTop w:val="0"/>
              <w:marBottom w:val="0"/>
              <w:divBdr>
                <w:top w:val="none" w:sz="0" w:space="0" w:color="auto"/>
                <w:left w:val="none" w:sz="0" w:space="0" w:color="auto"/>
                <w:bottom w:val="none" w:sz="0" w:space="0" w:color="auto"/>
                <w:right w:val="none" w:sz="0" w:space="0" w:color="auto"/>
              </w:divBdr>
              <w:divsChild>
                <w:div w:id="962425449">
                  <w:marLeft w:val="0"/>
                  <w:marRight w:val="0"/>
                  <w:marTop w:val="0"/>
                  <w:marBottom w:val="0"/>
                  <w:divBdr>
                    <w:top w:val="none" w:sz="0" w:space="0" w:color="auto"/>
                    <w:left w:val="none" w:sz="0" w:space="0" w:color="auto"/>
                    <w:bottom w:val="none" w:sz="0" w:space="0" w:color="auto"/>
                    <w:right w:val="none" w:sz="0" w:space="0" w:color="auto"/>
                  </w:divBdr>
                  <w:divsChild>
                    <w:div w:id="2883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09038">
          <w:marLeft w:val="0"/>
          <w:marRight w:val="0"/>
          <w:marTop w:val="0"/>
          <w:marBottom w:val="0"/>
          <w:divBdr>
            <w:top w:val="none" w:sz="0" w:space="0" w:color="auto"/>
            <w:left w:val="none" w:sz="0" w:space="0" w:color="auto"/>
            <w:bottom w:val="none" w:sz="0" w:space="0" w:color="auto"/>
            <w:right w:val="none" w:sz="0" w:space="0" w:color="auto"/>
          </w:divBdr>
        </w:div>
        <w:div w:id="772090495">
          <w:marLeft w:val="0"/>
          <w:marRight w:val="0"/>
          <w:marTop w:val="0"/>
          <w:marBottom w:val="0"/>
          <w:divBdr>
            <w:top w:val="none" w:sz="0" w:space="0" w:color="auto"/>
            <w:left w:val="none" w:sz="0" w:space="0" w:color="auto"/>
            <w:bottom w:val="none" w:sz="0" w:space="0" w:color="auto"/>
            <w:right w:val="none" w:sz="0" w:space="0" w:color="auto"/>
          </w:divBdr>
          <w:divsChild>
            <w:div w:id="383455831">
              <w:marLeft w:val="0"/>
              <w:marRight w:val="0"/>
              <w:marTop w:val="0"/>
              <w:marBottom w:val="0"/>
              <w:divBdr>
                <w:top w:val="none" w:sz="0" w:space="0" w:color="auto"/>
                <w:left w:val="none" w:sz="0" w:space="0" w:color="auto"/>
                <w:bottom w:val="none" w:sz="0" w:space="0" w:color="auto"/>
                <w:right w:val="none" w:sz="0" w:space="0" w:color="auto"/>
              </w:divBdr>
              <w:divsChild>
                <w:div w:id="1202669303">
                  <w:marLeft w:val="0"/>
                  <w:marRight w:val="0"/>
                  <w:marTop w:val="0"/>
                  <w:marBottom w:val="0"/>
                  <w:divBdr>
                    <w:top w:val="none" w:sz="0" w:space="0" w:color="auto"/>
                    <w:left w:val="none" w:sz="0" w:space="0" w:color="auto"/>
                    <w:bottom w:val="none" w:sz="0" w:space="0" w:color="auto"/>
                    <w:right w:val="none" w:sz="0" w:space="0" w:color="auto"/>
                  </w:divBdr>
                  <w:divsChild>
                    <w:div w:id="2527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872802">
          <w:marLeft w:val="0"/>
          <w:marRight w:val="0"/>
          <w:marTop w:val="0"/>
          <w:marBottom w:val="0"/>
          <w:divBdr>
            <w:top w:val="none" w:sz="0" w:space="0" w:color="auto"/>
            <w:left w:val="none" w:sz="0" w:space="0" w:color="auto"/>
            <w:bottom w:val="none" w:sz="0" w:space="0" w:color="auto"/>
            <w:right w:val="none" w:sz="0" w:space="0" w:color="auto"/>
          </w:divBdr>
        </w:div>
        <w:div w:id="1735736802">
          <w:marLeft w:val="0"/>
          <w:marRight w:val="0"/>
          <w:marTop w:val="0"/>
          <w:marBottom w:val="0"/>
          <w:divBdr>
            <w:top w:val="none" w:sz="0" w:space="0" w:color="auto"/>
            <w:left w:val="none" w:sz="0" w:space="0" w:color="auto"/>
            <w:bottom w:val="none" w:sz="0" w:space="0" w:color="auto"/>
            <w:right w:val="none" w:sz="0" w:space="0" w:color="auto"/>
          </w:divBdr>
          <w:divsChild>
            <w:div w:id="74910166">
              <w:marLeft w:val="0"/>
              <w:marRight w:val="0"/>
              <w:marTop w:val="0"/>
              <w:marBottom w:val="0"/>
              <w:divBdr>
                <w:top w:val="none" w:sz="0" w:space="0" w:color="auto"/>
                <w:left w:val="none" w:sz="0" w:space="0" w:color="auto"/>
                <w:bottom w:val="none" w:sz="0" w:space="0" w:color="auto"/>
                <w:right w:val="none" w:sz="0" w:space="0" w:color="auto"/>
              </w:divBdr>
              <w:divsChild>
                <w:div w:id="856700091">
                  <w:marLeft w:val="0"/>
                  <w:marRight w:val="0"/>
                  <w:marTop w:val="0"/>
                  <w:marBottom w:val="0"/>
                  <w:divBdr>
                    <w:top w:val="none" w:sz="0" w:space="0" w:color="auto"/>
                    <w:left w:val="none" w:sz="0" w:space="0" w:color="auto"/>
                    <w:bottom w:val="none" w:sz="0" w:space="0" w:color="auto"/>
                    <w:right w:val="none" w:sz="0" w:space="0" w:color="auto"/>
                  </w:divBdr>
                  <w:divsChild>
                    <w:div w:id="3383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4715">
          <w:marLeft w:val="0"/>
          <w:marRight w:val="0"/>
          <w:marTop w:val="0"/>
          <w:marBottom w:val="0"/>
          <w:divBdr>
            <w:top w:val="none" w:sz="0" w:space="0" w:color="auto"/>
            <w:left w:val="none" w:sz="0" w:space="0" w:color="auto"/>
            <w:bottom w:val="none" w:sz="0" w:space="0" w:color="auto"/>
            <w:right w:val="none" w:sz="0" w:space="0" w:color="auto"/>
          </w:divBdr>
        </w:div>
      </w:divsChild>
    </w:div>
    <w:div w:id="235632933">
      <w:bodyDiv w:val="1"/>
      <w:marLeft w:val="0"/>
      <w:marRight w:val="0"/>
      <w:marTop w:val="0"/>
      <w:marBottom w:val="0"/>
      <w:divBdr>
        <w:top w:val="none" w:sz="0" w:space="0" w:color="auto"/>
        <w:left w:val="none" w:sz="0" w:space="0" w:color="auto"/>
        <w:bottom w:val="none" w:sz="0" w:space="0" w:color="auto"/>
        <w:right w:val="none" w:sz="0" w:space="0" w:color="auto"/>
      </w:divBdr>
    </w:div>
    <w:div w:id="296254295">
      <w:bodyDiv w:val="1"/>
      <w:marLeft w:val="0"/>
      <w:marRight w:val="0"/>
      <w:marTop w:val="0"/>
      <w:marBottom w:val="0"/>
      <w:divBdr>
        <w:top w:val="none" w:sz="0" w:space="0" w:color="auto"/>
        <w:left w:val="none" w:sz="0" w:space="0" w:color="auto"/>
        <w:bottom w:val="none" w:sz="0" w:space="0" w:color="auto"/>
        <w:right w:val="none" w:sz="0" w:space="0" w:color="auto"/>
      </w:divBdr>
    </w:div>
    <w:div w:id="342438172">
      <w:bodyDiv w:val="1"/>
      <w:marLeft w:val="0"/>
      <w:marRight w:val="0"/>
      <w:marTop w:val="0"/>
      <w:marBottom w:val="0"/>
      <w:divBdr>
        <w:top w:val="none" w:sz="0" w:space="0" w:color="auto"/>
        <w:left w:val="none" w:sz="0" w:space="0" w:color="auto"/>
        <w:bottom w:val="none" w:sz="0" w:space="0" w:color="auto"/>
        <w:right w:val="none" w:sz="0" w:space="0" w:color="auto"/>
      </w:divBdr>
    </w:div>
    <w:div w:id="380401296">
      <w:bodyDiv w:val="1"/>
      <w:marLeft w:val="0"/>
      <w:marRight w:val="0"/>
      <w:marTop w:val="0"/>
      <w:marBottom w:val="0"/>
      <w:divBdr>
        <w:top w:val="none" w:sz="0" w:space="0" w:color="auto"/>
        <w:left w:val="none" w:sz="0" w:space="0" w:color="auto"/>
        <w:bottom w:val="none" w:sz="0" w:space="0" w:color="auto"/>
        <w:right w:val="none" w:sz="0" w:space="0" w:color="auto"/>
      </w:divBdr>
      <w:divsChild>
        <w:div w:id="1131440123">
          <w:marLeft w:val="-15"/>
          <w:marRight w:val="-15"/>
          <w:marTop w:val="0"/>
          <w:marBottom w:val="0"/>
          <w:divBdr>
            <w:top w:val="none" w:sz="0" w:space="0" w:color="auto"/>
            <w:left w:val="none" w:sz="0" w:space="0" w:color="auto"/>
            <w:bottom w:val="none" w:sz="0" w:space="0" w:color="auto"/>
            <w:right w:val="none" w:sz="0" w:space="0" w:color="auto"/>
          </w:divBdr>
        </w:div>
        <w:div w:id="471562118">
          <w:marLeft w:val="-15"/>
          <w:marRight w:val="-15"/>
          <w:marTop w:val="0"/>
          <w:marBottom w:val="0"/>
          <w:divBdr>
            <w:top w:val="none" w:sz="0" w:space="0" w:color="auto"/>
            <w:left w:val="none" w:sz="0" w:space="0" w:color="auto"/>
            <w:bottom w:val="none" w:sz="0" w:space="0" w:color="auto"/>
            <w:right w:val="none" w:sz="0" w:space="0" w:color="auto"/>
          </w:divBdr>
        </w:div>
        <w:div w:id="840655439">
          <w:marLeft w:val="0"/>
          <w:marRight w:val="0"/>
          <w:marTop w:val="0"/>
          <w:marBottom w:val="0"/>
          <w:divBdr>
            <w:top w:val="none" w:sz="0" w:space="0" w:color="auto"/>
            <w:left w:val="none" w:sz="0" w:space="0" w:color="auto"/>
            <w:bottom w:val="none" w:sz="0" w:space="0" w:color="auto"/>
            <w:right w:val="none" w:sz="0" w:space="0" w:color="auto"/>
          </w:divBdr>
          <w:divsChild>
            <w:div w:id="1613004460">
              <w:marLeft w:val="0"/>
              <w:marRight w:val="0"/>
              <w:marTop w:val="0"/>
              <w:marBottom w:val="0"/>
              <w:divBdr>
                <w:top w:val="none" w:sz="0" w:space="0" w:color="auto"/>
                <w:left w:val="none" w:sz="0" w:space="0" w:color="auto"/>
                <w:bottom w:val="none" w:sz="0" w:space="0" w:color="auto"/>
                <w:right w:val="none" w:sz="0" w:space="0" w:color="auto"/>
              </w:divBdr>
              <w:divsChild>
                <w:div w:id="1793671959">
                  <w:marLeft w:val="0"/>
                  <w:marRight w:val="0"/>
                  <w:marTop w:val="0"/>
                  <w:marBottom w:val="0"/>
                  <w:divBdr>
                    <w:top w:val="none" w:sz="0" w:space="0" w:color="auto"/>
                    <w:left w:val="none" w:sz="0" w:space="0" w:color="auto"/>
                    <w:bottom w:val="none" w:sz="0" w:space="0" w:color="auto"/>
                    <w:right w:val="none" w:sz="0" w:space="0" w:color="auto"/>
                  </w:divBdr>
                  <w:divsChild>
                    <w:div w:id="1344168599">
                      <w:marLeft w:val="0"/>
                      <w:marRight w:val="0"/>
                      <w:marTop w:val="0"/>
                      <w:marBottom w:val="0"/>
                      <w:divBdr>
                        <w:top w:val="none" w:sz="0" w:space="0" w:color="auto"/>
                        <w:left w:val="none" w:sz="0" w:space="0" w:color="auto"/>
                        <w:bottom w:val="none" w:sz="0" w:space="0" w:color="auto"/>
                        <w:right w:val="none" w:sz="0" w:space="0" w:color="auto"/>
                      </w:divBdr>
                      <w:divsChild>
                        <w:div w:id="22555850">
                          <w:marLeft w:val="0"/>
                          <w:marRight w:val="0"/>
                          <w:marTop w:val="0"/>
                          <w:marBottom w:val="0"/>
                          <w:divBdr>
                            <w:top w:val="none" w:sz="0" w:space="0" w:color="auto"/>
                            <w:left w:val="none" w:sz="0" w:space="0" w:color="auto"/>
                            <w:bottom w:val="none" w:sz="0" w:space="0" w:color="auto"/>
                            <w:right w:val="none" w:sz="0" w:space="0" w:color="auto"/>
                          </w:divBdr>
                          <w:divsChild>
                            <w:div w:id="467013883">
                              <w:marLeft w:val="0"/>
                              <w:marRight w:val="0"/>
                              <w:marTop w:val="0"/>
                              <w:marBottom w:val="0"/>
                              <w:divBdr>
                                <w:top w:val="none" w:sz="0" w:space="0" w:color="auto"/>
                                <w:left w:val="none" w:sz="0" w:space="0" w:color="auto"/>
                                <w:bottom w:val="none" w:sz="0" w:space="0" w:color="auto"/>
                                <w:right w:val="none" w:sz="0" w:space="0" w:color="auto"/>
                              </w:divBdr>
                              <w:divsChild>
                                <w:div w:id="1809743059">
                                  <w:marLeft w:val="0"/>
                                  <w:marRight w:val="0"/>
                                  <w:marTop w:val="0"/>
                                  <w:marBottom w:val="240"/>
                                  <w:divBdr>
                                    <w:top w:val="none" w:sz="0" w:space="0" w:color="auto"/>
                                    <w:left w:val="none" w:sz="0" w:space="0" w:color="auto"/>
                                    <w:bottom w:val="none" w:sz="0" w:space="0" w:color="auto"/>
                                    <w:right w:val="none" w:sz="0" w:space="0" w:color="auto"/>
                                  </w:divBdr>
                                </w:div>
                                <w:div w:id="533154338">
                                  <w:marLeft w:val="0"/>
                                  <w:marRight w:val="0"/>
                                  <w:marTop w:val="240"/>
                                  <w:marBottom w:val="240"/>
                                  <w:divBdr>
                                    <w:top w:val="none" w:sz="0" w:space="0" w:color="auto"/>
                                    <w:left w:val="none" w:sz="0" w:space="0" w:color="auto"/>
                                    <w:bottom w:val="none" w:sz="0" w:space="0" w:color="auto"/>
                                    <w:right w:val="none" w:sz="0" w:space="0" w:color="auto"/>
                                  </w:divBdr>
                                  <w:divsChild>
                                    <w:div w:id="1444305750">
                                      <w:marLeft w:val="0"/>
                                      <w:marRight w:val="0"/>
                                      <w:marTop w:val="0"/>
                                      <w:marBottom w:val="0"/>
                                      <w:divBdr>
                                        <w:top w:val="none" w:sz="0" w:space="0" w:color="auto"/>
                                        <w:left w:val="none" w:sz="0" w:space="0" w:color="auto"/>
                                        <w:bottom w:val="none" w:sz="0" w:space="0" w:color="auto"/>
                                        <w:right w:val="none" w:sz="0" w:space="0" w:color="auto"/>
                                      </w:divBdr>
                                      <w:divsChild>
                                        <w:div w:id="1023049062">
                                          <w:marLeft w:val="0"/>
                                          <w:marRight w:val="0"/>
                                          <w:marTop w:val="0"/>
                                          <w:marBottom w:val="0"/>
                                          <w:divBdr>
                                            <w:top w:val="none" w:sz="0" w:space="0" w:color="auto"/>
                                            <w:left w:val="none" w:sz="0" w:space="0" w:color="auto"/>
                                            <w:bottom w:val="none" w:sz="0" w:space="0" w:color="auto"/>
                                            <w:right w:val="none" w:sz="0" w:space="0" w:color="auto"/>
                                          </w:divBdr>
                                          <w:divsChild>
                                            <w:div w:id="1804342873">
                                              <w:marLeft w:val="0"/>
                                              <w:marRight w:val="0"/>
                                              <w:marTop w:val="0"/>
                                              <w:marBottom w:val="0"/>
                                              <w:divBdr>
                                                <w:top w:val="none" w:sz="0" w:space="0" w:color="auto"/>
                                                <w:left w:val="none" w:sz="0" w:space="0" w:color="auto"/>
                                                <w:bottom w:val="none" w:sz="0" w:space="0" w:color="auto"/>
                                                <w:right w:val="none" w:sz="0" w:space="0" w:color="auto"/>
                                              </w:divBdr>
                                              <w:divsChild>
                                                <w:div w:id="1444887913">
                                                  <w:marLeft w:val="72"/>
                                                  <w:marRight w:val="72"/>
                                                  <w:marTop w:val="72"/>
                                                  <w:marBottom w:val="72"/>
                                                  <w:divBdr>
                                                    <w:top w:val="single" w:sz="12" w:space="1" w:color="C6C6C6"/>
                                                    <w:left w:val="single" w:sz="12" w:space="7" w:color="C6C6C6"/>
                                                    <w:bottom w:val="single" w:sz="12" w:space="1" w:color="C6C6C6"/>
                                                    <w:right w:val="single" w:sz="12" w:space="7" w:color="C6C6C6"/>
                                                  </w:divBdr>
                                                </w:div>
                                                <w:div w:id="2096632957">
                                                  <w:marLeft w:val="72"/>
                                                  <w:marRight w:val="72"/>
                                                  <w:marTop w:val="72"/>
                                                  <w:marBottom w:val="72"/>
                                                  <w:divBdr>
                                                    <w:top w:val="single" w:sz="12" w:space="1" w:color="C6C6C6"/>
                                                    <w:left w:val="single" w:sz="12" w:space="7" w:color="C6C6C6"/>
                                                    <w:bottom w:val="single" w:sz="12" w:space="1" w:color="C6C6C6"/>
                                                    <w:right w:val="single" w:sz="12" w:space="7" w:color="C6C6C6"/>
                                                  </w:divBdr>
                                                </w:div>
                                                <w:div w:id="366832151">
                                                  <w:marLeft w:val="72"/>
                                                  <w:marRight w:val="72"/>
                                                  <w:marTop w:val="72"/>
                                                  <w:marBottom w:val="72"/>
                                                  <w:divBdr>
                                                    <w:top w:val="single" w:sz="12" w:space="1" w:color="C6C6C6"/>
                                                    <w:left w:val="single" w:sz="12" w:space="7" w:color="C6C6C6"/>
                                                    <w:bottom w:val="single" w:sz="12" w:space="1" w:color="C6C6C6"/>
                                                    <w:right w:val="single" w:sz="12" w:space="7" w:color="C6C6C6"/>
                                                  </w:divBdr>
                                                </w:div>
                                                <w:div w:id="677149905">
                                                  <w:marLeft w:val="72"/>
                                                  <w:marRight w:val="72"/>
                                                  <w:marTop w:val="72"/>
                                                  <w:marBottom w:val="72"/>
                                                  <w:divBdr>
                                                    <w:top w:val="single" w:sz="12" w:space="1" w:color="C6C6C6"/>
                                                    <w:left w:val="single" w:sz="12" w:space="7" w:color="C6C6C6"/>
                                                    <w:bottom w:val="single" w:sz="12" w:space="1" w:color="C6C6C6"/>
                                                    <w:right w:val="single" w:sz="12" w:space="7" w:color="C6C6C6"/>
                                                  </w:divBdr>
                                                </w:div>
                                                <w:div w:id="23406093">
                                                  <w:marLeft w:val="72"/>
                                                  <w:marRight w:val="72"/>
                                                  <w:marTop w:val="72"/>
                                                  <w:marBottom w:val="72"/>
                                                  <w:divBdr>
                                                    <w:top w:val="single" w:sz="12" w:space="1" w:color="C6C6C6"/>
                                                    <w:left w:val="single" w:sz="12" w:space="7" w:color="C6C6C6"/>
                                                    <w:bottom w:val="single" w:sz="12" w:space="1" w:color="C6C6C6"/>
                                                    <w:right w:val="single" w:sz="12" w:space="7" w:color="C6C6C6"/>
                                                  </w:divBdr>
                                                </w:div>
                                                <w:div w:id="1111363512">
                                                  <w:marLeft w:val="72"/>
                                                  <w:marRight w:val="72"/>
                                                  <w:marTop w:val="72"/>
                                                  <w:marBottom w:val="72"/>
                                                  <w:divBdr>
                                                    <w:top w:val="single" w:sz="12" w:space="1" w:color="C6C6C6"/>
                                                    <w:left w:val="single" w:sz="12" w:space="7" w:color="C6C6C6"/>
                                                    <w:bottom w:val="single" w:sz="12" w:space="1" w:color="C6C6C6"/>
                                                    <w:right w:val="single" w:sz="12" w:space="7" w:color="C6C6C6"/>
                                                  </w:divBdr>
                                                </w:div>
                                                <w:div w:id="212161847">
                                                  <w:marLeft w:val="72"/>
                                                  <w:marRight w:val="72"/>
                                                  <w:marTop w:val="72"/>
                                                  <w:marBottom w:val="72"/>
                                                  <w:divBdr>
                                                    <w:top w:val="single" w:sz="12" w:space="1" w:color="C6C6C6"/>
                                                    <w:left w:val="single" w:sz="12" w:space="7" w:color="C6C6C6"/>
                                                    <w:bottom w:val="single" w:sz="12" w:space="1" w:color="C6C6C6"/>
                                                    <w:right w:val="single" w:sz="12" w:space="7" w:color="C6C6C6"/>
                                                  </w:divBdr>
                                                </w:div>
                                                <w:div w:id="759839768">
                                                  <w:marLeft w:val="72"/>
                                                  <w:marRight w:val="72"/>
                                                  <w:marTop w:val="72"/>
                                                  <w:marBottom w:val="72"/>
                                                  <w:divBdr>
                                                    <w:top w:val="single" w:sz="12" w:space="1" w:color="C6C6C6"/>
                                                    <w:left w:val="single" w:sz="12" w:space="7" w:color="C6C6C6"/>
                                                    <w:bottom w:val="single" w:sz="12" w:space="1" w:color="C6C6C6"/>
                                                    <w:right w:val="single" w:sz="12" w:space="7" w:color="C6C6C6"/>
                                                  </w:divBdr>
                                                </w:div>
                                              </w:divsChild>
                                            </w:div>
                                            <w:div w:id="1361052130">
                                              <w:marLeft w:val="0"/>
                                              <w:marRight w:val="15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3787660">
      <w:bodyDiv w:val="1"/>
      <w:marLeft w:val="0"/>
      <w:marRight w:val="0"/>
      <w:marTop w:val="0"/>
      <w:marBottom w:val="0"/>
      <w:divBdr>
        <w:top w:val="none" w:sz="0" w:space="0" w:color="auto"/>
        <w:left w:val="none" w:sz="0" w:space="0" w:color="auto"/>
        <w:bottom w:val="none" w:sz="0" w:space="0" w:color="auto"/>
        <w:right w:val="none" w:sz="0" w:space="0" w:color="auto"/>
      </w:divBdr>
    </w:div>
    <w:div w:id="621421435">
      <w:bodyDiv w:val="1"/>
      <w:marLeft w:val="0"/>
      <w:marRight w:val="0"/>
      <w:marTop w:val="0"/>
      <w:marBottom w:val="0"/>
      <w:divBdr>
        <w:top w:val="none" w:sz="0" w:space="0" w:color="auto"/>
        <w:left w:val="none" w:sz="0" w:space="0" w:color="auto"/>
        <w:bottom w:val="none" w:sz="0" w:space="0" w:color="auto"/>
        <w:right w:val="none" w:sz="0" w:space="0" w:color="auto"/>
      </w:divBdr>
      <w:divsChild>
        <w:div w:id="1150294512">
          <w:marLeft w:val="0"/>
          <w:marRight w:val="0"/>
          <w:marTop w:val="0"/>
          <w:marBottom w:val="0"/>
          <w:divBdr>
            <w:top w:val="none" w:sz="0" w:space="0" w:color="auto"/>
            <w:left w:val="none" w:sz="0" w:space="0" w:color="auto"/>
            <w:bottom w:val="none" w:sz="0" w:space="0" w:color="auto"/>
            <w:right w:val="none" w:sz="0" w:space="0" w:color="auto"/>
          </w:divBdr>
          <w:divsChild>
            <w:div w:id="557743335">
              <w:marLeft w:val="0"/>
              <w:marRight w:val="0"/>
              <w:marTop w:val="0"/>
              <w:marBottom w:val="0"/>
              <w:divBdr>
                <w:top w:val="none" w:sz="0" w:space="0" w:color="auto"/>
                <w:left w:val="none" w:sz="0" w:space="0" w:color="auto"/>
                <w:bottom w:val="none" w:sz="0" w:space="0" w:color="auto"/>
                <w:right w:val="none" w:sz="0" w:space="0" w:color="auto"/>
              </w:divBdr>
            </w:div>
          </w:divsChild>
        </w:div>
        <w:div w:id="2099017193">
          <w:marLeft w:val="0"/>
          <w:marRight w:val="0"/>
          <w:marTop w:val="0"/>
          <w:marBottom w:val="0"/>
          <w:divBdr>
            <w:top w:val="none" w:sz="0" w:space="0" w:color="auto"/>
            <w:left w:val="none" w:sz="0" w:space="0" w:color="auto"/>
            <w:bottom w:val="none" w:sz="0" w:space="0" w:color="auto"/>
            <w:right w:val="none" w:sz="0" w:space="0" w:color="auto"/>
          </w:divBdr>
          <w:divsChild>
            <w:div w:id="19924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7740">
      <w:bodyDiv w:val="1"/>
      <w:marLeft w:val="0"/>
      <w:marRight w:val="0"/>
      <w:marTop w:val="0"/>
      <w:marBottom w:val="0"/>
      <w:divBdr>
        <w:top w:val="none" w:sz="0" w:space="0" w:color="auto"/>
        <w:left w:val="none" w:sz="0" w:space="0" w:color="auto"/>
        <w:bottom w:val="none" w:sz="0" w:space="0" w:color="auto"/>
        <w:right w:val="none" w:sz="0" w:space="0" w:color="auto"/>
      </w:divBdr>
      <w:divsChild>
        <w:div w:id="1215697102">
          <w:marLeft w:val="-15"/>
          <w:marRight w:val="-15"/>
          <w:marTop w:val="0"/>
          <w:marBottom w:val="0"/>
          <w:divBdr>
            <w:top w:val="none" w:sz="0" w:space="0" w:color="auto"/>
            <w:left w:val="none" w:sz="0" w:space="0" w:color="auto"/>
            <w:bottom w:val="none" w:sz="0" w:space="0" w:color="auto"/>
            <w:right w:val="none" w:sz="0" w:space="0" w:color="auto"/>
          </w:divBdr>
        </w:div>
        <w:div w:id="1204095204">
          <w:marLeft w:val="-15"/>
          <w:marRight w:val="-15"/>
          <w:marTop w:val="0"/>
          <w:marBottom w:val="0"/>
          <w:divBdr>
            <w:top w:val="none" w:sz="0" w:space="0" w:color="auto"/>
            <w:left w:val="none" w:sz="0" w:space="0" w:color="auto"/>
            <w:bottom w:val="none" w:sz="0" w:space="0" w:color="auto"/>
            <w:right w:val="none" w:sz="0" w:space="0" w:color="auto"/>
          </w:divBdr>
        </w:div>
        <w:div w:id="49619714">
          <w:marLeft w:val="0"/>
          <w:marRight w:val="0"/>
          <w:marTop w:val="0"/>
          <w:marBottom w:val="0"/>
          <w:divBdr>
            <w:top w:val="none" w:sz="0" w:space="0" w:color="auto"/>
            <w:left w:val="none" w:sz="0" w:space="0" w:color="auto"/>
            <w:bottom w:val="none" w:sz="0" w:space="0" w:color="auto"/>
            <w:right w:val="none" w:sz="0" w:space="0" w:color="auto"/>
          </w:divBdr>
          <w:divsChild>
            <w:div w:id="541480839">
              <w:marLeft w:val="0"/>
              <w:marRight w:val="0"/>
              <w:marTop w:val="0"/>
              <w:marBottom w:val="0"/>
              <w:divBdr>
                <w:top w:val="none" w:sz="0" w:space="0" w:color="auto"/>
                <w:left w:val="none" w:sz="0" w:space="0" w:color="auto"/>
                <w:bottom w:val="none" w:sz="0" w:space="0" w:color="auto"/>
                <w:right w:val="none" w:sz="0" w:space="0" w:color="auto"/>
              </w:divBdr>
              <w:divsChild>
                <w:div w:id="487941341">
                  <w:marLeft w:val="0"/>
                  <w:marRight w:val="0"/>
                  <w:marTop w:val="0"/>
                  <w:marBottom w:val="0"/>
                  <w:divBdr>
                    <w:top w:val="none" w:sz="0" w:space="0" w:color="auto"/>
                    <w:left w:val="none" w:sz="0" w:space="0" w:color="auto"/>
                    <w:bottom w:val="none" w:sz="0" w:space="0" w:color="auto"/>
                    <w:right w:val="none" w:sz="0" w:space="0" w:color="auto"/>
                  </w:divBdr>
                  <w:divsChild>
                    <w:div w:id="612597559">
                      <w:marLeft w:val="0"/>
                      <w:marRight w:val="0"/>
                      <w:marTop w:val="0"/>
                      <w:marBottom w:val="0"/>
                      <w:divBdr>
                        <w:top w:val="none" w:sz="0" w:space="0" w:color="auto"/>
                        <w:left w:val="none" w:sz="0" w:space="0" w:color="auto"/>
                        <w:bottom w:val="none" w:sz="0" w:space="0" w:color="auto"/>
                        <w:right w:val="none" w:sz="0" w:space="0" w:color="auto"/>
                      </w:divBdr>
                      <w:divsChild>
                        <w:div w:id="1762480948">
                          <w:marLeft w:val="0"/>
                          <w:marRight w:val="0"/>
                          <w:marTop w:val="0"/>
                          <w:marBottom w:val="0"/>
                          <w:divBdr>
                            <w:top w:val="none" w:sz="0" w:space="0" w:color="auto"/>
                            <w:left w:val="none" w:sz="0" w:space="0" w:color="auto"/>
                            <w:bottom w:val="none" w:sz="0" w:space="0" w:color="auto"/>
                            <w:right w:val="none" w:sz="0" w:space="0" w:color="auto"/>
                          </w:divBdr>
                          <w:divsChild>
                            <w:div w:id="1940411471">
                              <w:marLeft w:val="0"/>
                              <w:marRight w:val="0"/>
                              <w:marTop w:val="0"/>
                              <w:marBottom w:val="0"/>
                              <w:divBdr>
                                <w:top w:val="none" w:sz="0" w:space="0" w:color="auto"/>
                                <w:left w:val="none" w:sz="0" w:space="0" w:color="auto"/>
                                <w:bottom w:val="none" w:sz="0" w:space="0" w:color="auto"/>
                                <w:right w:val="none" w:sz="0" w:space="0" w:color="auto"/>
                              </w:divBdr>
                              <w:divsChild>
                                <w:div w:id="71199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783123">
      <w:bodyDiv w:val="1"/>
      <w:marLeft w:val="0"/>
      <w:marRight w:val="0"/>
      <w:marTop w:val="0"/>
      <w:marBottom w:val="0"/>
      <w:divBdr>
        <w:top w:val="none" w:sz="0" w:space="0" w:color="auto"/>
        <w:left w:val="none" w:sz="0" w:space="0" w:color="auto"/>
        <w:bottom w:val="none" w:sz="0" w:space="0" w:color="auto"/>
        <w:right w:val="none" w:sz="0" w:space="0" w:color="auto"/>
      </w:divBdr>
      <w:divsChild>
        <w:div w:id="1696619020">
          <w:marLeft w:val="240"/>
          <w:marRight w:val="240"/>
          <w:marTop w:val="240"/>
          <w:marBottom w:val="240"/>
          <w:divBdr>
            <w:top w:val="none" w:sz="0" w:space="0" w:color="auto"/>
            <w:left w:val="none" w:sz="0" w:space="0" w:color="auto"/>
            <w:bottom w:val="none" w:sz="0" w:space="0" w:color="auto"/>
            <w:right w:val="none" w:sz="0" w:space="0" w:color="auto"/>
          </w:divBdr>
          <w:divsChild>
            <w:div w:id="1207179031">
              <w:marLeft w:val="0"/>
              <w:marRight w:val="0"/>
              <w:marTop w:val="0"/>
              <w:marBottom w:val="0"/>
              <w:divBdr>
                <w:top w:val="none" w:sz="0" w:space="0" w:color="auto"/>
                <w:left w:val="none" w:sz="0" w:space="0" w:color="auto"/>
                <w:bottom w:val="none" w:sz="0" w:space="0" w:color="auto"/>
                <w:right w:val="none" w:sz="0" w:space="0" w:color="auto"/>
              </w:divBdr>
            </w:div>
          </w:divsChild>
        </w:div>
        <w:div w:id="1179125001">
          <w:marLeft w:val="240"/>
          <w:marRight w:val="240"/>
          <w:marTop w:val="240"/>
          <w:marBottom w:val="240"/>
          <w:divBdr>
            <w:top w:val="none" w:sz="0" w:space="0" w:color="auto"/>
            <w:left w:val="none" w:sz="0" w:space="0" w:color="auto"/>
            <w:bottom w:val="none" w:sz="0" w:space="0" w:color="auto"/>
            <w:right w:val="none" w:sz="0" w:space="0" w:color="auto"/>
          </w:divBdr>
          <w:divsChild>
            <w:div w:id="1188911331">
              <w:marLeft w:val="0"/>
              <w:marRight w:val="0"/>
              <w:marTop w:val="0"/>
              <w:marBottom w:val="0"/>
              <w:divBdr>
                <w:top w:val="none" w:sz="0" w:space="0" w:color="auto"/>
                <w:left w:val="none" w:sz="0" w:space="0" w:color="auto"/>
                <w:bottom w:val="none" w:sz="0" w:space="0" w:color="auto"/>
                <w:right w:val="none" w:sz="0" w:space="0" w:color="auto"/>
              </w:divBdr>
            </w:div>
            <w:div w:id="1562130971">
              <w:marLeft w:val="0"/>
              <w:marRight w:val="0"/>
              <w:marTop w:val="0"/>
              <w:marBottom w:val="0"/>
              <w:divBdr>
                <w:top w:val="none" w:sz="0" w:space="0" w:color="auto"/>
                <w:left w:val="none" w:sz="0" w:space="0" w:color="auto"/>
                <w:bottom w:val="none" w:sz="0" w:space="0" w:color="auto"/>
                <w:right w:val="none" w:sz="0" w:space="0" w:color="auto"/>
              </w:divBdr>
              <w:divsChild>
                <w:div w:id="30037347">
                  <w:marLeft w:val="0"/>
                  <w:marRight w:val="0"/>
                  <w:marTop w:val="0"/>
                  <w:marBottom w:val="0"/>
                  <w:divBdr>
                    <w:top w:val="none" w:sz="0" w:space="0" w:color="auto"/>
                    <w:left w:val="single" w:sz="6" w:space="15" w:color="DDDDDD"/>
                    <w:bottom w:val="single" w:sz="6" w:space="6" w:color="DDDDDD"/>
                    <w:right w:val="single" w:sz="6" w:space="15" w:color="DDDDDD"/>
                  </w:divBdr>
                  <w:divsChild>
                    <w:div w:id="989288314">
                      <w:marLeft w:val="0"/>
                      <w:marRight w:val="0"/>
                      <w:marTop w:val="0"/>
                      <w:marBottom w:val="0"/>
                      <w:divBdr>
                        <w:top w:val="none" w:sz="0" w:space="0" w:color="auto"/>
                        <w:left w:val="none" w:sz="0" w:space="0" w:color="auto"/>
                        <w:bottom w:val="none" w:sz="0" w:space="0" w:color="auto"/>
                        <w:right w:val="none" w:sz="0" w:space="0" w:color="auto"/>
                      </w:divBdr>
                      <w:divsChild>
                        <w:div w:id="20467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19110">
              <w:marLeft w:val="0"/>
              <w:marRight w:val="0"/>
              <w:marTop w:val="0"/>
              <w:marBottom w:val="0"/>
              <w:divBdr>
                <w:top w:val="none" w:sz="0" w:space="0" w:color="auto"/>
                <w:left w:val="none" w:sz="0" w:space="0" w:color="auto"/>
                <w:bottom w:val="none" w:sz="0" w:space="0" w:color="auto"/>
                <w:right w:val="none" w:sz="0" w:space="0" w:color="auto"/>
              </w:divBdr>
            </w:div>
            <w:div w:id="697775052">
              <w:marLeft w:val="0"/>
              <w:marRight w:val="0"/>
              <w:marTop w:val="0"/>
              <w:marBottom w:val="0"/>
              <w:divBdr>
                <w:top w:val="none" w:sz="0" w:space="0" w:color="auto"/>
                <w:left w:val="none" w:sz="0" w:space="0" w:color="auto"/>
                <w:bottom w:val="none" w:sz="0" w:space="0" w:color="auto"/>
                <w:right w:val="none" w:sz="0" w:space="0" w:color="auto"/>
              </w:divBdr>
            </w:div>
            <w:div w:id="412825577">
              <w:marLeft w:val="0"/>
              <w:marRight w:val="0"/>
              <w:marTop w:val="0"/>
              <w:marBottom w:val="0"/>
              <w:divBdr>
                <w:top w:val="none" w:sz="0" w:space="0" w:color="auto"/>
                <w:left w:val="none" w:sz="0" w:space="0" w:color="auto"/>
                <w:bottom w:val="none" w:sz="0" w:space="0" w:color="auto"/>
                <w:right w:val="none" w:sz="0" w:space="0" w:color="auto"/>
              </w:divBdr>
              <w:divsChild>
                <w:div w:id="2028024549">
                  <w:marLeft w:val="0"/>
                  <w:marRight w:val="0"/>
                  <w:marTop w:val="0"/>
                  <w:marBottom w:val="0"/>
                  <w:divBdr>
                    <w:top w:val="none" w:sz="0" w:space="0" w:color="auto"/>
                    <w:left w:val="single" w:sz="6" w:space="15" w:color="DDDDDD"/>
                    <w:bottom w:val="single" w:sz="6" w:space="6" w:color="DDDDDD"/>
                    <w:right w:val="single" w:sz="6" w:space="15" w:color="DDDDDD"/>
                  </w:divBdr>
                  <w:divsChild>
                    <w:div w:id="1048260070">
                      <w:marLeft w:val="0"/>
                      <w:marRight w:val="0"/>
                      <w:marTop w:val="0"/>
                      <w:marBottom w:val="0"/>
                      <w:divBdr>
                        <w:top w:val="none" w:sz="0" w:space="0" w:color="auto"/>
                        <w:left w:val="none" w:sz="0" w:space="0" w:color="auto"/>
                        <w:bottom w:val="none" w:sz="0" w:space="0" w:color="auto"/>
                        <w:right w:val="none" w:sz="0" w:space="0" w:color="auto"/>
                      </w:divBdr>
                      <w:divsChild>
                        <w:div w:id="82366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726422">
              <w:marLeft w:val="0"/>
              <w:marRight w:val="0"/>
              <w:marTop w:val="0"/>
              <w:marBottom w:val="0"/>
              <w:divBdr>
                <w:top w:val="none" w:sz="0" w:space="0" w:color="auto"/>
                <w:left w:val="none" w:sz="0" w:space="0" w:color="auto"/>
                <w:bottom w:val="none" w:sz="0" w:space="0" w:color="auto"/>
                <w:right w:val="none" w:sz="0" w:space="0" w:color="auto"/>
              </w:divBdr>
            </w:div>
            <w:div w:id="434640697">
              <w:marLeft w:val="0"/>
              <w:marRight w:val="0"/>
              <w:marTop w:val="0"/>
              <w:marBottom w:val="0"/>
              <w:divBdr>
                <w:top w:val="none" w:sz="0" w:space="0" w:color="auto"/>
                <w:left w:val="none" w:sz="0" w:space="0" w:color="auto"/>
                <w:bottom w:val="none" w:sz="0" w:space="0" w:color="auto"/>
                <w:right w:val="none" w:sz="0" w:space="0" w:color="auto"/>
              </w:divBdr>
              <w:divsChild>
                <w:div w:id="1615673852">
                  <w:marLeft w:val="0"/>
                  <w:marRight w:val="0"/>
                  <w:marTop w:val="0"/>
                  <w:marBottom w:val="0"/>
                  <w:divBdr>
                    <w:top w:val="none" w:sz="0" w:space="0" w:color="auto"/>
                    <w:left w:val="single" w:sz="6" w:space="15" w:color="DDDDDD"/>
                    <w:bottom w:val="single" w:sz="6" w:space="6" w:color="DDDDDD"/>
                    <w:right w:val="single" w:sz="6" w:space="15" w:color="DDDDDD"/>
                  </w:divBdr>
                  <w:divsChild>
                    <w:div w:id="1761021815">
                      <w:marLeft w:val="0"/>
                      <w:marRight w:val="0"/>
                      <w:marTop w:val="0"/>
                      <w:marBottom w:val="0"/>
                      <w:divBdr>
                        <w:top w:val="none" w:sz="0" w:space="0" w:color="auto"/>
                        <w:left w:val="none" w:sz="0" w:space="0" w:color="auto"/>
                        <w:bottom w:val="none" w:sz="0" w:space="0" w:color="auto"/>
                        <w:right w:val="none" w:sz="0" w:space="0" w:color="auto"/>
                      </w:divBdr>
                      <w:divsChild>
                        <w:div w:id="56341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54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3428">
      <w:bodyDiv w:val="1"/>
      <w:marLeft w:val="0"/>
      <w:marRight w:val="0"/>
      <w:marTop w:val="0"/>
      <w:marBottom w:val="0"/>
      <w:divBdr>
        <w:top w:val="none" w:sz="0" w:space="0" w:color="auto"/>
        <w:left w:val="none" w:sz="0" w:space="0" w:color="auto"/>
        <w:bottom w:val="none" w:sz="0" w:space="0" w:color="auto"/>
        <w:right w:val="none" w:sz="0" w:space="0" w:color="auto"/>
      </w:divBdr>
      <w:divsChild>
        <w:div w:id="1782996900">
          <w:marLeft w:val="0"/>
          <w:marRight w:val="0"/>
          <w:marTop w:val="0"/>
          <w:marBottom w:val="0"/>
          <w:divBdr>
            <w:top w:val="none" w:sz="0" w:space="0" w:color="auto"/>
            <w:left w:val="none" w:sz="0" w:space="0" w:color="auto"/>
            <w:bottom w:val="none" w:sz="0" w:space="0" w:color="auto"/>
            <w:right w:val="none" w:sz="0" w:space="0" w:color="auto"/>
          </w:divBdr>
          <w:divsChild>
            <w:div w:id="305471873">
              <w:marLeft w:val="0"/>
              <w:marRight w:val="0"/>
              <w:marTop w:val="0"/>
              <w:marBottom w:val="0"/>
              <w:divBdr>
                <w:top w:val="none" w:sz="0" w:space="0" w:color="auto"/>
                <w:left w:val="none" w:sz="0" w:space="0" w:color="auto"/>
                <w:bottom w:val="none" w:sz="0" w:space="0" w:color="auto"/>
                <w:right w:val="none" w:sz="0" w:space="0" w:color="auto"/>
              </w:divBdr>
            </w:div>
          </w:divsChild>
        </w:div>
        <w:div w:id="2021854981">
          <w:marLeft w:val="0"/>
          <w:marRight w:val="0"/>
          <w:marTop w:val="0"/>
          <w:marBottom w:val="0"/>
          <w:divBdr>
            <w:top w:val="none" w:sz="0" w:space="0" w:color="auto"/>
            <w:left w:val="none" w:sz="0" w:space="0" w:color="auto"/>
            <w:bottom w:val="none" w:sz="0" w:space="0" w:color="auto"/>
            <w:right w:val="none" w:sz="0" w:space="0" w:color="auto"/>
          </w:divBdr>
          <w:divsChild>
            <w:div w:id="10894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631752">
      <w:bodyDiv w:val="1"/>
      <w:marLeft w:val="0"/>
      <w:marRight w:val="0"/>
      <w:marTop w:val="0"/>
      <w:marBottom w:val="0"/>
      <w:divBdr>
        <w:top w:val="none" w:sz="0" w:space="0" w:color="auto"/>
        <w:left w:val="none" w:sz="0" w:space="0" w:color="auto"/>
        <w:bottom w:val="none" w:sz="0" w:space="0" w:color="auto"/>
        <w:right w:val="none" w:sz="0" w:space="0" w:color="auto"/>
      </w:divBdr>
      <w:divsChild>
        <w:div w:id="1550074430">
          <w:marLeft w:val="-15"/>
          <w:marRight w:val="-15"/>
          <w:marTop w:val="0"/>
          <w:marBottom w:val="0"/>
          <w:divBdr>
            <w:top w:val="none" w:sz="0" w:space="0" w:color="auto"/>
            <w:left w:val="none" w:sz="0" w:space="0" w:color="auto"/>
            <w:bottom w:val="none" w:sz="0" w:space="0" w:color="auto"/>
            <w:right w:val="none" w:sz="0" w:space="0" w:color="auto"/>
          </w:divBdr>
        </w:div>
        <w:div w:id="1377969336">
          <w:marLeft w:val="-15"/>
          <w:marRight w:val="-15"/>
          <w:marTop w:val="0"/>
          <w:marBottom w:val="0"/>
          <w:divBdr>
            <w:top w:val="none" w:sz="0" w:space="0" w:color="auto"/>
            <w:left w:val="none" w:sz="0" w:space="0" w:color="auto"/>
            <w:bottom w:val="none" w:sz="0" w:space="0" w:color="auto"/>
            <w:right w:val="none" w:sz="0" w:space="0" w:color="auto"/>
          </w:divBdr>
        </w:div>
        <w:div w:id="31661359">
          <w:marLeft w:val="0"/>
          <w:marRight w:val="0"/>
          <w:marTop w:val="0"/>
          <w:marBottom w:val="0"/>
          <w:divBdr>
            <w:top w:val="none" w:sz="0" w:space="0" w:color="auto"/>
            <w:left w:val="none" w:sz="0" w:space="0" w:color="auto"/>
            <w:bottom w:val="none" w:sz="0" w:space="0" w:color="auto"/>
            <w:right w:val="none" w:sz="0" w:space="0" w:color="auto"/>
          </w:divBdr>
          <w:divsChild>
            <w:div w:id="6911077">
              <w:marLeft w:val="0"/>
              <w:marRight w:val="0"/>
              <w:marTop w:val="0"/>
              <w:marBottom w:val="0"/>
              <w:divBdr>
                <w:top w:val="none" w:sz="0" w:space="0" w:color="auto"/>
                <w:left w:val="none" w:sz="0" w:space="0" w:color="auto"/>
                <w:bottom w:val="none" w:sz="0" w:space="0" w:color="auto"/>
                <w:right w:val="none" w:sz="0" w:space="0" w:color="auto"/>
              </w:divBdr>
              <w:divsChild>
                <w:div w:id="1113358271">
                  <w:marLeft w:val="0"/>
                  <w:marRight w:val="0"/>
                  <w:marTop w:val="0"/>
                  <w:marBottom w:val="0"/>
                  <w:divBdr>
                    <w:top w:val="none" w:sz="0" w:space="0" w:color="auto"/>
                    <w:left w:val="none" w:sz="0" w:space="0" w:color="auto"/>
                    <w:bottom w:val="none" w:sz="0" w:space="0" w:color="auto"/>
                    <w:right w:val="none" w:sz="0" w:space="0" w:color="auto"/>
                  </w:divBdr>
                  <w:divsChild>
                    <w:div w:id="232667999">
                      <w:marLeft w:val="0"/>
                      <w:marRight w:val="0"/>
                      <w:marTop w:val="0"/>
                      <w:marBottom w:val="0"/>
                      <w:divBdr>
                        <w:top w:val="none" w:sz="0" w:space="0" w:color="auto"/>
                        <w:left w:val="none" w:sz="0" w:space="0" w:color="auto"/>
                        <w:bottom w:val="none" w:sz="0" w:space="0" w:color="auto"/>
                        <w:right w:val="none" w:sz="0" w:space="0" w:color="auto"/>
                      </w:divBdr>
                      <w:divsChild>
                        <w:div w:id="1577932256">
                          <w:marLeft w:val="0"/>
                          <w:marRight w:val="0"/>
                          <w:marTop w:val="0"/>
                          <w:marBottom w:val="0"/>
                          <w:divBdr>
                            <w:top w:val="none" w:sz="0" w:space="0" w:color="auto"/>
                            <w:left w:val="none" w:sz="0" w:space="0" w:color="auto"/>
                            <w:bottom w:val="none" w:sz="0" w:space="0" w:color="auto"/>
                            <w:right w:val="none" w:sz="0" w:space="0" w:color="auto"/>
                          </w:divBdr>
                          <w:divsChild>
                            <w:div w:id="200290316">
                              <w:marLeft w:val="0"/>
                              <w:marRight w:val="0"/>
                              <w:marTop w:val="0"/>
                              <w:marBottom w:val="0"/>
                              <w:divBdr>
                                <w:top w:val="none" w:sz="0" w:space="0" w:color="auto"/>
                                <w:left w:val="none" w:sz="0" w:space="0" w:color="auto"/>
                                <w:bottom w:val="none" w:sz="0" w:space="0" w:color="auto"/>
                                <w:right w:val="none" w:sz="0" w:space="0" w:color="auto"/>
                              </w:divBdr>
                              <w:divsChild>
                                <w:div w:id="1021124620">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859708">
      <w:bodyDiv w:val="1"/>
      <w:marLeft w:val="0"/>
      <w:marRight w:val="0"/>
      <w:marTop w:val="0"/>
      <w:marBottom w:val="0"/>
      <w:divBdr>
        <w:top w:val="none" w:sz="0" w:space="0" w:color="auto"/>
        <w:left w:val="none" w:sz="0" w:space="0" w:color="auto"/>
        <w:bottom w:val="none" w:sz="0" w:space="0" w:color="auto"/>
        <w:right w:val="none" w:sz="0" w:space="0" w:color="auto"/>
      </w:divBdr>
      <w:divsChild>
        <w:div w:id="1584071650">
          <w:marLeft w:val="240"/>
          <w:marRight w:val="240"/>
          <w:marTop w:val="240"/>
          <w:marBottom w:val="240"/>
          <w:divBdr>
            <w:top w:val="none" w:sz="0" w:space="0" w:color="auto"/>
            <w:left w:val="none" w:sz="0" w:space="0" w:color="auto"/>
            <w:bottom w:val="none" w:sz="0" w:space="0" w:color="auto"/>
            <w:right w:val="none" w:sz="0" w:space="0" w:color="auto"/>
          </w:divBdr>
          <w:divsChild>
            <w:div w:id="1848210065">
              <w:marLeft w:val="0"/>
              <w:marRight w:val="0"/>
              <w:marTop w:val="0"/>
              <w:marBottom w:val="0"/>
              <w:divBdr>
                <w:top w:val="none" w:sz="0" w:space="0" w:color="auto"/>
                <w:left w:val="none" w:sz="0" w:space="0" w:color="auto"/>
                <w:bottom w:val="none" w:sz="0" w:space="0" w:color="auto"/>
                <w:right w:val="none" w:sz="0" w:space="0" w:color="auto"/>
              </w:divBdr>
            </w:div>
          </w:divsChild>
        </w:div>
        <w:div w:id="1979990171">
          <w:marLeft w:val="240"/>
          <w:marRight w:val="240"/>
          <w:marTop w:val="240"/>
          <w:marBottom w:val="240"/>
          <w:divBdr>
            <w:top w:val="none" w:sz="0" w:space="0" w:color="auto"/>
            <w:left w:val="none" w:sz="0" w:space="0" w:color="auto"/>
            <w:bottom w:val="none" w:sz="0" w:space="0" w:color="auto"/>
            <w:right w:val="none" w:sz="0" w:space="0" w:color="auto"/>
          </w:divBdr>
          <w:divsChild>
            <w:div w:id="1994525689">
              <w:marLeft w:val="0"/>
              <w:marRight w:val="0"/>
              <w:marTop w:val="0"/>
              <w:marBottom w:val="0"/>
              <w:divBdr>
                <w:top w:val="none" w:sz="0" w:space="0" w:color="auto"/>
                <w:left w:val="none" w:sz="0" w:space="0" w:color="auto"/>
                <w:bottom w:val="none" w:sz="0" w:space="0" w:color="auto"/>
                <w:right w:val="none" w:sz="0" w:space="0" w:color="auto"/>
              </w:divBdr>
            </w:div>
            <w:div w:id="1543786427">
              <w:marLeft w:val="0"/>
              <w:marRight w:val="0"/>
              <w:marTop w:val="0"/>
              <w:marBottom w:val="0"/>
              <w:divBdr>
                <w:top w:val="none" w:sz="0" w:space="0" w:color="auto"/>
                <w:left w:val="none" w:sz="0" w:space="0" w:color="auto"/>
                <w:bottom w:val="none" w:sz="0" w:space="0" w:color="auto"/>
                <w:right w:val="none" w:sz="0" w:space="0" w:color="auto"/>
              </w:divBdr>
            </w:div>
            <w:div w:id="1364402536">
              <w:marLeft w:val="0"/>
              <w:marRight w:val="0"/>
              <w:marTop w:val="0"/>
              <w:marBottom w:val="0"/>
              <w:divBdr>
                <w:top w:val="none" w:sz="0" w:space="0" w:color="auto"/>
                <w:left w:val="none" w:sz="0" w:space="0" w:color="auto"/>
                <w:bottom w:val="none" w:sz="0" w:space="0" w:color="auto"/>
                <w:right w:val="none" w:sz="0" w:space="0" w:color="auto"/>
              </w:divBdr>
            </w:div>
            <w:div w:id="712264776">
              <w:marLeft w:val="0"/>
              <w:marRight w:val="0"/>
              <w:marTop w:val="0"/>
              <w:marBottom w:val="0"/>
              <w:divBdr>
                <w:top w:val="none" w:sz="0" w:space="0" w:color="auto"/>
                <w:left w:val="none" w:sz="0" w:space="0" w:color="auto"/>
                <w:bottom w:val="none" w:sz="0" w:space="0" w:color="auto"/>
                <w:right w:val="none" w:sz="0" w:space="0" w:color="auto"/>
              </w:divBdr>
            </w:div>
            <w:div w:id="348340245">
              <w:marLeft w:val="0"/>
              <w:marRight w:val="0"/>
              <w:marTop w:val="0"/>
              <w:marBottom w:val="0"/>
              <w:divBdr>
                <w:top w:val="none" w:sz="0" w:space="0" w:color="auto"/>
                <w:left w:val="none" w:sz="0" w:space="0" w:color="auto"/>
                <w:bottom w:val="none" w:sz="0" w:space="0" w:color="auto"/>
                <w:right w:val="none" w:sz="0" w:space="0" w:color="auto"/>
              </w:divBdr>
            </w:div>
          </w:divsChild>
        </w:div>
        <w:div w:id="40373540">
          <w:marLeft w:val="240"/>
          <w:marRight w:val="120"/>
          <w:marTop w:val="0"/>
          <w:marBottom w:val="240"/>
          <w:divBdr>
            <w:top w:val="none" w:sz="0" w:space="0" w:color="auto"/>
            <w:left w:val="none" w:sz="0" w:space="0" w:color="auto"/>
            <w:bottom w:val="none" w:sz="0" w:space="0" w:color="auto"/>
            <w:right w:val="none" w:sz="0" w:space="0" w:color="auto"/>
          </w:divBdr>
        </w:div>
      </w:divsChild>
    </w:div>
    <w:div w:id="1038353465">
      <w:bodyDiv w:val="1"/>
      <w:marLeft w:val="0"/>
      <w:marRight w:val="0"/>
      <w:marTop w:val="0"/>
      <w:marBottom w:val="0"/>
      <w:divBdr>
        <w:top w:val="none" w:sz="0" w:space="0" w:color="auto"/>
        <w:left w:val="none" w:sz="0" w:space="0" w:color="auto"/>
        <w:bottom w:val="none" w:sz="0" w:space="0" w:color="auto"/>
        <w:right w:val="none" w:sz="0" w:space="0" w:color="auto"/>
      </w:divBdr>
      <w:divsChild>
        <w:div w:id="960842769">
          <w:marLeft w:val="0"/>
          <w:marRight w:val="0"/>
          <w:marTop w:val="0"/>
          <w:marBottom w:val="0"/>
          <w:divBdr>
            <w:top w:val="none" w:sz="0" w:space="0" w:color="auto"/>
            <w:left w:val="none" w:sz="0" w:space="0" w:color="auto"/>
            <w:bottom w:val="none" w:sz="0" w:space="0" w:color="auto"/>
            <w:right w:val="none" w:sz="0" w:space="0" w:color="auto"/>
          </w:divBdr>
          <w:divsChild>
            <w:div w:id="158859956">
              <w:marLeft w:val="0"/>
              <w:marRight w:val="0"/>
              <w:marTop w:val="0"/>
              <w:marBottom w:val="0"/>
              <w:divBdr>
                <w:top w:val="none" w:sz="0" w:space="0" w:color="auto"/>
                <w:left w:val="none" w:sz="0" w:space="0" w:color="auto"/>
                <w:bottom w:val="none" w:sz="0" w:space="0" w:color="auto"/>
                <w:right w:val="none" w:sz="0" w:space="0" w:color="auto"/>
              </w:divBdr>
              <w:divsChild>
                <w:div w:id="200967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20639">
          <w:marLeft w:val="0"/>
          <w:marRight w:val="0"/>
          <w:marTop w:val="0"/>
          <w:marBottom w:val="0"/>
          <w:divBdr>
            <w:top w:val="none" w:sz="0" w:space="0" w:color="auto"/>
            <w:left w:val="none" w:sz="0" w:space="0" w:color="auto"/>
            <w:bottom w:val="none" w:sz="0" w:space="0" w:color="auto"/>
            <w:right w:val="none" w:sz="0" w:space="0" w:color="auto"/>
          </w:divBdr>
          <w:divsChild>
            <w:div w:id="419254142">
              <w:marLeft w:val="0"/>
              <w:marRight w:val="0"/>
              <w:marTop w:val="0"/>
              <w:marBottom w:val="0"/>
              <w:divBdr>
                <w:top w:val="none" w:sz="0" w:space="0" w:color="auto"/>
                <w:left w:val="none" w:sz="0" w:space="0" w:color="auto"/>
                <w:bottom w:val="none" w:sz="0" w:space="0" w:color="auto"/>
                <w:right w:val="none" w:sz="0" w:space="0" w:color="auto"/>
              </w:divBdr>
              <w:divsChild>
                <w:div w:id="1637371117">
                  <w:marLeft w:val="0"/>
                  <w:marRight w:val="0"/>
                  <w:marTop w:val="0"/>
                  <w:marBottom w:val="240"/>
                  <w:divBdr>
                    <w:top w:val="none" w:sz="0" w:space="0" w:color="auto"/>
                    <w:left w:val="none" w:sz="0" w:space="0" w:color="auto"/>
                    <w:bottom w:val="none" w:sz="0" w:space="0" w:color="auto"/>
                    <w:right w:val="none" w:sz="0" w:space="0" w:color="auto"/>
                  </w:divBdr>
                  <w:divsChild>
                    <w:div w:id="867329337">
                      <w:marLeft w:val="0"/>
                      <w:marRight w:val="0"/>
                      <w:marTop w:val="0"/>
                      <w:marBottom w:val="0"/>
                      <w:divBdr>
                        <w:top w:val="none" w:sz="0" w:space="0" w:color="auto"/>
                        <w:left w:val="none" w:sz="0" w:space="0" w:color="auto"/>
                        <w:bottom w:val="none" w:sz="0" w:space="0" w:color="auto"/>
                        <w:right w:val="none" w:sz="0" w:space="0" w:color="auto"/>
                      </w:divBdr>
                    </w:div>
                  </w:divsChild>
                </w:div>
                <w:div w:id="1051927688">
                  <w:marLeft w:val="0"/>
                  <w:marRight w:val="0"/>
                  <w:marTop w:val="240"/>
                  <w:marBottom w:val="240"/>
                  <w:divBdr>
                    <w:top w:val="none" w:sz="0" w:space="0" w:color="auto"/>
                    <w:left w:val="none" w:sz="0" w:space="0" w:color="auto"/>
                    <w:bottom w:val="none" w:sz="0" w:space="0" w:color="auto"/>
                    <w:right w:val="none" w:sz="0" w:space="0" w:color="auto"/>
                  </w:divBdr>
                  <w:divsChild>
                    <w:div w:id="245698855">
                      <w:marLeft w:val="0"/>
                      <w:marRight w:val="0"/>
                      <w:marTop w:val="0"/>
                      <w:marBottom w:val="0"/>
                      <w:divBdr>
                        <w:top w:val="none" w:sz="0" w:space="0" w:color="auto"/>
                        <w:left w:val="none" w:sz="0" w:space="0" w:color="auto"/>
                        <w:bottom w:val="none" w:sz="0" w:space="0" w:color="auto"/>
                        <w:right w:val="none" w:sz="0" w:space="0" w:color="auto"/>
                      </w:divBdr>
                      <w:divsChild>
                        <w:div w:id="99567555">
                          <w:marLeft w:val="0"/>
                          <w:marRight w:val="0"/>
                          <w:marTop w:val="0"/>
                          <w:marBottom w:val="0"/>
                          <w:divBdr>
                            <w:top w:val="none" w:sz="0" w:space="0" w:color="auto"/>
                            <w:left w:val="none" w:sz="0" w:space="0" w:color="auto"/>
                            <w:bottom w:val="none" w:sz="0" w:space="0" w:color="auto"/>
                            <w:right w:val="none" w:sz="0" w:space="0" w:color="auto"/>
                          </w:divBdr>
                          <w:divsChild>
                            <w:div w:id="125123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32090">
                      <w:marLeft w:val="0"/>
                      <w:marRight w:val="0"/>
                      <w:marTop w:val="0"/>
                      <w:marBottom w:val="0"/>
                      <w:divBdr>
                        <w:top w:val="none" w:sz="0" w:space="0" w:color="auto"/>
                        <w:left w:val="none" w:sz="0" w:space="0" w:color="auto"/>
                        <w:bottom w:val="none" w:sz="0" w:space="0" w:color="auto"/>
                        <w:right w:val="none" w:sz="0" w:space="0" w:color="auto"/>
                      </w:divBdr>
                      <w:divsChild>
                        <w:div w:id="576594400">
                          <w:marLeft w:val="0"/>
                          <w:marRight w:val="0"/>
                          <w:marTop w:val="0"/>
                          <w:marBottom w:val="0"/>
                          <w:divBdr>
                            <w:top w:val="none" w:sz="0" w:space="0" w:color="auto"/>
                            <w:left w:val="none" w:sz="0" w:space="0" w:color="auto"/>
                            <w:bottom w:val="none" w:sz="0" w:space="0" w:color="auto"/>
                            <w:right w:val="none" w:sz="0" w:space="0" w:color="auto"/>
                          </w:divBdr>
                          <w:divsChild>
                            <w:div w:id="49901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02710">
                      <w:marLeft w:val="0"/>
                      <w:marRight w:val="0"/>
                      <w:marTop w:val="0"/>
                      <w:marBottom w:val="0"/>
                      <w:divBdr>
                        <w:top w:val="none" w:sz="0" w:space="0" w:color="auto"/>
                        <w:left w:val="none" w:sz="0" w:space="0" w:color="auto"/>
                        <w:bottom w:val="none" w:sz="0" w:space="0" w:color="auto"/>
                        <w:right w:val="none" w:sz="0" w:space="0" w:color="auto"/>
                      </w:divBdr>
                      <w:divsChild>
                        <w:div w:id="85708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247689">
      <w:bodyDiv w:val="1"/>
      <w:marLeft w:val="0"/>
      <w:marRight w:val="0"/>
      <w:marTop w:val="0"/>
      <w:marBottom w:val="0"/>
      <w:divBdr>
        <w:top w:val="none" w:sz="0" w:space="0" w:color="auto"/>
        <w:left w:val="none" w:sz="0" w:space="0" w:color="auto"/>
        <w:bottom w:val="none" w:sz="0" w:space="0" w:color="auto"/>
        <w:right w:val="none" w:sz="0" w:space="0" w:color="auto"/>
      </w:divBdr>
    </w:div>
    <w:div w:id="1096945710">
      <w:bodyDiv w:val="1"/>
      <w:marLeft w:val="0"/>
      <w:marRight w:val="0"/>
      <w:marTop w:val="0"/>
      <w:marBottom w:val="0"/>
      <w:divBdr>
        <w:top w:val="none" w:sz="0" w:space="0" w:color="auto"/>
        <w:left w:val="none" w:sz="0" w:space="0" w:color="auto"/>
        <w:bottom w:val="none" w:sz="0" w:space="0" w:color="auto"/>
        <w:right w:val="none" w:sz="0" w:space="0" w:color="auto"/>
      </w:divBdr>
    </w:div>
    <w:div w:id="1136139283">
      <w:bodyDiv w:val="1"/>
      <w:marLeft w:val="0"/>
      <w:marRight w:val="0"/>
      <w:marTop w:val="0"/>
      <w:marBottom w:val="0"/>
      <w:divBdr>
        <w:top w:val="none" w:sz="0" w:space="0" w:color="auto"/>
        <w:left w:val="none" w:sz="0" w:space="0" w:color="auto"/>
        <w:bottom w:val="none" w:sz="0" w:space="0" w:color="auto"/>
        <w:right w:val="none" w:sz="0" w:space="0" w:color="auto"/>
      </w:divBdr>
    </w:div>
    <w:div w:id="1200314825">
      <w:bodyDiv w:val="1"/>
      <w:marLeft w:val="0"/>
      <w:marRight w:val="0"/>
      <w:marTop w:val="0"/>
      <w:marBottom w:val="0"/>
      <w:divBdr>
        <w:top w:val="none" w:sz="0" w:space="0" w:color="auto"/>
        <w:left w:val="none" w:sz="0" w:space="0" w:color="auto"/>
        <w:bottom w:val="none" w:sz="0" w:space="0" w:color="auto"/>
        <w:right w:val="none" w:sz="0" w:space="0" w:color="auto"/>
      </w:divBdr>
    </w:div>
    <w:div w:id="1207259143">
      <w:bodyDiv w:val="1"/>
      <w:marLeft w:val="0"/>
      <w:marRight w:val="0"/>
      <w:marTop w:val="0"/>
      <w:marBottom w:val="0"/>
      <w:divBdr>
        <w:top w:val="none" w:sz="0" w:space="0" w:color="auto"/>
        <w:left w:val="none" w:sz="0" w:space="0" w:color="auto"/>
        <w:bottom w:val="none" w:sz="0" w:space="0" w:color="auto"/>
        <w:right w:val="none" w:sz="0" w:space="0" w:color="auto"/>
      </w:divBdr>
      <w:divsChild>
        <w:div w:id="1602494712">
          <w:marLeft w:val="0"/>
          <w:marRight w:val="0"/>
          <w:marTop w:val="0"/>
          <w:marBottom w:val="0"/>
          <w:divBdr>
            <w:top w:val="none" w:sz="0" w:space="0" w:color="auto"/>
            <w:left w:val="none" w:sz="0" w:space="0" w:color="auto"/>
            <w:bottom w:val="none" w:sz="0" w:space="0" w:color="auto"/>
            <w:right w:val="none" w:sz="0" w:space="0" w:color="auto"/>
          </w:divBdr>
          <w:divsChild>
            <w:div w:id="1973516516">
              <w:marLeft w:val="0"/>
              <w:marRight w:val="0"/>
              <w:marTop w:val="0"/>
              <w:marBottom w:val="0"/>
              <w:divBdr>
                <w:top w:val="none" w:sz="0" w:space="0" w:color="auto"/>
                <w:left w:val="none" w:sz="0" w:space="0" w:color="auto"/>
                <w:bottom w:val="none" w:sz="0" w:space="0" w:color="auto"/>
                <w:right w:val="none" w:sz="0" w:space="0" w:color="auto"/>
              </w:divBdr>
              <w:divsChild>
                <w:div w:id="1133523130">
                  <w:marLeft w:val="0"/>
                  <w:marRight w:val="0"/>
                  <w:marTop w:val="0"/>
                  <w:marBottom w:val="0"/>
                  <w:divBdr>
                    <w:top w:val="none" w:sz="0" w:space="0" w:color="auto"/>
                    <w:left w:val="none" w:sz="0" w:space="0" w:color="auto"/>
                    <w:bottom w:val="none" w:sz="0" w:space="0" w:color="auto"/>
                    <w:right w:val="none" w:sz="0" w:space="0" w:color="auto"/>
                  </w:divBdr>
                  <w:divsChild>
                    <w:div w:id="38321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89737">
          <w:marLeft w:val="0"/>
          <w:marRight w:val="0"/>
          <w:marTop w:val="0"/>
          <w:marBottom w:val="0"/>
          <w:divBdr>
            <w:top w:val="none" w:sz="0" w:space="0" w:color="auto"/>
            <w:left w:val="none" w:sz="0" w:space="0" w:color="auto"/>
            <w:bottom w:val="none" w:sz="0" w:space="0" w:color="auto"/>
            <w:right w:val="none" w:sz="0" w:space="0" w:color="auto"/>
          </w:divBdr>
        </w:div>
        <w:div w:id="1075467389">
          <w:marLeft w:val="0"/>
          <w:marRight w:val="0"/>
          <w:marTop w:val="0"/>
          <w:marBottom w:val="0"/>
          <w:divBdr>
            <w:top w:val="none" w:sz="0" w:space="0" w:color="auto"/>
            <w:left w:val="none" w:sz="0" w:space="0" w:color="auto"/>
            <w:bottom w:val="none" w:sz="0" w:space="0" w:color="auto"/>
            <w:right w:val="none" w:sz="0" w:space="0" w:color="auto"/>
          </w:divBdr>
          <w:divsChild>
            <w:div w:id="123810578">
              <w:marLeft w:val="0"/>
              <w:marRight w:val="0"/>
              <w:marTop w:val="0"/>
              <w:marBottom w:val="0"/>
              <w:divBdr>
                <w:top w:val="none" w:sz="0" w:space="0" w:color="auto"/>
                <w:left w:val="none" w:sz="0" w:space="0" w:color="auto"/>
                <w:bottom w:val="none" w:sz="0" w:space="0" w:color="auto"/>
                <w:right w:val="none" w:sz="0" w:space="0" w:color="auto"/>
              </w:divBdr>
              <w:divsChild>
                <w:div w:id="1433746540">
                  <w:marLeft w:val="0"/>
                  <w:marRight w:val="0"/>
                  <w:marTop w:val="0"/>
                  <w:marBottom w:val="0"/>
                  <w:divBdr>
                    <w:top w:val="none" w:sz="0" w:space="0" w:color="auto"/>
                    <w:left w:val="none" w:sz="0" w:space="0" w:color="auto"/>
                    <w:bottom w:val="none" w:sz="0" w:space="0" w:color="auto"/>
                    <w:right w:val="none" w:sz="0" w:space="0" w:color="auto"/>
                  </w:divBdr>
                  <w:divsChild>
                    <w:div w:id="7403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29543">
          <w:marLeft w:val="0"/>
          <w:marRight w:val="0"/>
          <w:marTop w:val="0"/>
          <w:marBottom w:val="0"/>
          <w:divBdr>
            <w:top w:val="none" w:sz="0" w:space="0" w:color="auto"/>
            <w:left w:val="none" w:sz="0" w:space="0" w:color="auto"/>
            <w:bottom w:val="none" w:sz="0" w:space="0" w:color="auto"/>
            <w:right w:val="none" w:sz="0" w:space="0" w:color="auto"/>
          </w:divBdr>
        </w:div>
        <w:div w:id="2127455848">
          <w:marLeft w:val="0"/>
          <w:marRight w:val="0"/>
          <w:marTop w:val="0"/>
          <w:marBottom w:val="0"/>
          <w:divBdr>
            <w:top w:val="none" w:sz="0" w:space="0" w:color="auto"/>
            <w:left w:val="none" w:sz="0" w:space="0" w:color="auto"/>
            <w:bottom w:val="none" w:sz="0" w:space="0" w:color="auto"/>
            <w:right w:val="none" w:sz="0" w:space="0" w:color="auto"/>
          </w:divBdr>
          <w:divsChild>
            <w:div w:id="1477643338">
              <w:marLeft w:val="0"/>
              <w:marRight w:val="0"/>
              <w:marTop w:val="0"/>
              <w:marBottom w:val="0"/>
              <w:divBdr>
                <w:top w:val="none" w:sz="0" w:space="0" w:color="auto"/>
                <w:left w:val="none" w:sz="0" w:space="0" w:color="auto"/>
                <w:bottom w:val="none" w:sz="0" w:space="0" w:color="auto"/>
                <w:right w:val="none" w:sz="0" w:space="0" w:color="auto"/>
              </w:divBdr>
              <w:divsChild>
                <w:div w:id="1426728288">
                  <w:marLeft w:val="0"/>
                  <w:marRight w:val="0"/>
                  <w:marTop w:val="0"/>
                  <w:marBottom w:val="0"/>
                  <w:divBdr>
                    <w:top w:val="none" w:sz="0" w:space="0" w:color="auto"/>
                    <w:left w:val="none" w:sz="0" w:space="0" w:color="auto"/>
                    <w:bottom w:val="none" w:sz="0" w:space="0" w:color="auto"/>
                    <w:right w:val="none" w:sz="0" w:space="0" w:color="auto"/>
                  </w:divBdr>
                  <w:divsChild>
                    <w:div w:id="65379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053187">
          <w:marLeft w:val="0"/>
          <w:marRight w:val="0"/>
          <w:marTop w:val="0"/>
          <w:marBottom w:val="0"/>
          <w:divBdr>
            <w:top w:val="none" w:sz="0" w:space="0" w:color="auto"/>
            <w:left w:val="none" w:sz="0" w:space="0" w:color="auto"/>
            <w:bottom w:val="none" w:sz="0" w:space="0" w:color="auto"/>
            <w:right w:val="none" w:sz="0" w:space="0" w:color="auto"/>
          </w:divBdr>
        </w:div>
        <w:div w:id="1888488089">
          <w:marLeft w:val="0"/>
          <w:marRight w:val="0"/>
          <w:marTop w:val="0"/>
          <w:marBottom w:val="0"/>
          <w:divBdr>
            <w:top w:val="none" w:sz="0" w:space="0" w:color="auto"/>
            <w:left w:val="none" w:sz="0" w:space="0" w:color="auto"/>
            <w:bottom w:val="none" w:sz="0" w:space="0" w:color="auto"/>
            <w:right w:val="none" w:sz="0" w:space="0" w:color="auto"/>
          </w:divBdr>
          <w:divsChild>
            <w:div w:id="345061947">
              <w:marLeft w:val="0"/>
              <w:marRight w:val="0"/>
              <w:marTop w:val="0"/>
              <w:marBottom w:val="0"/>
              <w:divBdr>
                <w:top w:val="none" w:sz="0" w:space="0" w:color="auto"/>
                <w:left w:val="none" w:sz="0" w:space="0" w:color="auto"/>
                <w:bottom w:val="none" w:sz="0" w:space="0" w:color="auto"/>
                <w:right w:val="none" w:sz="0" w:space="0" w:color="auto"/>
              </w:divBdr>
              <w:divsChild>
                <w:div w:id="1108350030">
                  <w:marLeft w:val="0"/>
                  <w:marRight w:val="0"/>
                  <w:marTop w:val="0"/>
                  <w:marBottom w:val="0"/>
                  <w:divBdr>
                    <w:top w:val="none" w:sz="0" w:space="0" w:color="auto"/>
                    <w:left w:val="none" w:sz="0" w:space="0" w:color="auto"/>
                    <w:bottom w:val="none" w:sz="0" w:space="0" w:color="auto"/>
                    <w:right w:val="none" w:sz="0" w:space="0" w:color="auto"/>
                  </w:divBdr>
                  <w:divsChild>
                    <w:div w:id="17446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68844">
          <w:marLeft w:val="0"/>
          <w:marRight w:val="0"/>
          <w:marTop w:val="0"/>
          <w:marBottom w:val="0"/>
          <w:divBdr>
            <w:top w:val="none" w:sz="0" w:space="0" w:color="auto"/>
            <w:left w:val="none" w:sz="0" w:space="0" w:color="auto"/>
            <w:bottom w:val="none" w:sz="0" w:space="0" w:color="auto"/>
            <w:right w:val="none" w:sz="0" w:space="0" w:color="auto"/>
          </w:divBdr>
        </w:div>
        <w:div w:id="1277174128">
          <w:marLeft w:val="0"/>
          <w:marRight w:val="0"/>
          <w:marTop w:val="0"/>
          <w:marBottom w:val="0"/>
          <w:divBdr>
            <w:top w:val="none" w:sz="0" w:space="0" w:color="auto"/>
            <w:left w:val="none" w:sz="0" w:space="0" w:color="auto"/>
            <w:bottom w:val="none" w:sz="0" w:space="0" w:color="auto"/>
            <w:right w:val="none" w:sz="0" w:space="0" w:color="auto"/>
          </w:divBdr>
          <w:divsChild>
            <w:div w:id="1413697096">
              <w:marLeft w:val="0"/>
              <w:marRight w:val="0"/>
              <w:marTop w:val="0"/>
              <w:marBottom w:val="0"/>
              <w:divBdr>
                <w:top w:val="none" w:sz="0" w:space="0" w:color="auto"/>
                <w:left w:val="none" w:sz="0" w:space="0" w:color="auto"/>
                <w:bottom w:val="none" w:sz="0" w:space="0" w:color="auto"/>
                <w:right w:val="none" w:sz="0" w:space="0" w:color="auto"/>
              </w:divBdr>
              <w:divsChild>
                <w:div w:id="1030451927">
                  <w:marLeft w:val="0"/>
                  <w:marRight w:val="0"/>
                  <w:marTop w:val="0"/>
                  <w:marBottom w:val="0"/>
                  <w:divBdr>
                    <w:top w:val="none" w:sz="0" w:space="0" w:color="auto"/>
                    <w:left w:val="none" w:sz="0" w:space="0" w:color="auto"/>
                    <w:bottom w:val="none" w:sz="0" w:space="0" w:color="auto"/>
                    <w:right w:val="none" w:sz="0" w:space="0" w:color="auto"/>
                  </w:divBdr>
                  <w:divsChild>
                    <w:div w:id="187723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969220">
          <w:marLeft w:val="0"/>
          <w:marRight w:val="0"/>
          <w:marTop w:val="0"/>
          <w:marBottom w:val="0"/>
          <w:divBdr>
            <w:top w:val="none" w:sz="0" w:space="0" w:color="auto"/>
            <w:left w:val="none" w:sz="0" w:space="0" w:color="auto"/>
            <w:bottom w:val="none" w:sz="0" w:space="0" w:color="auto"/>
            <w:right w:val="none" w:sz="0" w:space="0" w:color="auto"/>
          </w:divBdr>
        </w:div>
        <w:div w:id="817919077">
          <w:marLeft w:val="0"/>
          <w:marRight w:val="0"/>
          <w:marTop w:val="0"/>
          <w:marBottom w:val="0"/>
          <w:divBdr>
            <w:top w:val="none" w:sz="0" w:space="0" w:color="auto"/>
            <w:left w:val="none" w:sz="0" w:space="0" w:color="auto"/>
            <w:bottom w:val="none" w:sz="0" w:space="0" w:color="auto"/>
            <w:right w:val="none" w:sz="0" w:space="0" w:color="auto"/>
          </w:divBdr>
          <w:divsChild>
            <w:div w:id="1747191669">
              <w:marLeft w:val="0"/>
              <w:marRight w:val="0"/>
              <w:marTop w:val="0"/>
              <w:marBottom w:val="0"/>
              <w:divBdr>
                <w:top w:val="none" w:sz="0" w:space="0" w:color="auto"/>
                <w:left w:val="none" w:sz="0" w:space="0" w:color="auto"/>
                <w:bottom w:val="none" w:sz="0" w:space="0" w:color="auto"/>
                <w:right w:val="none" w:sz="0" w:space="0" w:color="auto"/>
              </w:divBdr>
              <w:divsChild>
                <w:div w:id="152840734">
                  <w:marLeft w:val="0"/>
                  <w:marRight w:val="0"/>
                  <w:marTop w:val="0"/>
                  <w:marBottom w:val="0"/>
                  <w:divBdr>
                    <w:top w:val="none" w:sz="0" w:space="0" w:color="auto"/>
                    <w:left w:val="none" w:sz="0" w:space="0" w:color="auto"/>
                    <w:bottom w:val="none" w:sz="0" w:space="0" w:color="auto"/>
                    <w:right w:val="none" w:sz="0" w:space="0" w:color="auto"/>
                  </w:divBdr>
                  <w:divsChild>
                    <w:div w:id="19077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4558">
          <w:marLeft w:val="0"/>
          <w:marRight w:val="0"/>
          <w:marTop w:val="0"/>
          <w:marBottom w:val="0"/>
          <w:divBdr>
            <w:top w:val="none" w:sz="0" w:space="0" w:color="auto"/>
            <w:left w:val="none" w:sz="0" w:space="0" w:color="auto"/>
            <w:bottom w:val="none" w:sz="0" w:space="0" w:color="auto"/>
            <w:right w:val="none" w:sz="0" w:space="0" w:color="auto"/>
          </w:divBdr>
        </w:div>
      </w:divsChild>
    </w:div>
    <w:div w:id="1292900092">
      <w:bodyDiv w:val="1"/>
      <w:marLeft w:val="0"/>
      <w:marRight w:val="0"/>
      <w:marTop w:val="0"/>
      <w:marBottom w:val="0"/>
      <w:divBdr>
        <w:top w:val="none" w:sz="0" w:space="0" w:color="auto"/>
        <w:left w:val="none" w:sz="0" w:space="0" w:color="auto"/>
        <w:bottom w:val="none" w:sz="0" w:space="0" w:color="auto"/>
        <w:right w:val="none" w:sz="0" w:space="0" w:color="auto"/>
      </w:divBdr>
    </w:div>
    <w:div w:id="1363483261">
      <w:bodyDiv w:val="1"/>
      <w:marLeft w:val="0"/>
      <w:marRight w:val="0"/>
      <w:marTop w:val="0"/>
      <w:marBottom w:val="0"/>
      <w:divBdr>
        <w:top w:val="none" w:sz="0" w:space="0" w:color="auto"/>
        <w:left w:val="none" w:sz="0" w:space="0" w:color="auto"/>
        <w:bottom w:val="none" w:sz="0" w:space="0" w:color="auto"/>
        <w:right w:val="none" w:sz="0" w:space="0" w:color="auto"/>
      </w:divBdr>
      <w:divsChild>
        <w:div w:id="1221598146">
          <w:marLeft w:val="0"/>
          <w:marRight w:val="0"/>
          <w:marTop w:val="0"/>
          <w:marBottom w:val="0"/>
          <w:divBdr>
            <w:top w:val="none" w:sz="0" w:space="0" w:color="auto"/>
            <w:left w:val="none" w:sz="0" w:space="0" w:color="auto"/>
            <w:bottom w:val="none" w:sz="0" w:space="0" w:color="auto"/>
            <w:right w:val="none" w:sz="0" w:space="0" w:color="auto"/>
          </w:divBdr>
          <w:divsChild>
            <w:div w:id="1130966">
              <w:marLeft w:val="0"/>
              <w:marRight w:val="0"/>
              <w:marTop w:val="0"/>
              <w:marBottom w:val="0"/>
              <w:divBdr>
                <w:top w:val="none" w:sz="0" w:space="0" w:color="auto"/>
                <w:left w:val="none" w:sz="0" w:space="0" w:color="auto"/>
                <w:bottom w:val="none" w:sz="0" w:space="0" w:color="auto"/>
                <w:right w:val="none" w:sz="0" w:space="0" w:color="auto"/>
              </w:divBdr>
            </w:div>
          </w:divsChild>
        </w:div>
        <w:div w:id="96946895">
          <w:marLeft w:val="0"/>
          <w:marRight w:val="0"/>
          <w:marTop w:val="0"/>
          <w:marBottom w:val="0"/>
          <w:divBdr>
            <w:top w:val="none" w:sz="0" w:space="0" w:color="auto"/>
            <w:left w:val="none" w:sz="0" w:space="0" w:color="auto"/>
            <w:bottom w:val="none" w:sz="0" w:space="0" w:color="auto"/>
            <w:right w:val="none" w:sz="0" w:space="0" w:color="auto"/>
          </w:divBdr>
          <w:divsChild>
            <w:div w:id="1757704010">
              <w:marLeft w:val="0"/>
              <w:marRight w:val="0"/>
              <w:marTop w:val="0"/>
              <w:marBottom w:val="0"/>
              <w:divBdr>
                <w:top w:val="none" w:sz="0" w:space="0" w:color="auto"/>
                <w:left w:val="none" w:sz="0" w:space="0" w:color="auto"/>
                <w:bottom w:val="none" w:sz="0" w:space="0" w:color="auto"/>
                <w:right w:val="none" w:sz="0" w:space="0" w:color="auto"/>
              </w:divBdr>
            </w:div>
          </w:divsChild>
        </w:div>
        <w:div w:id="956528394">
          <w:marLeft w:val="0"/>
          <w:marRight w:val="0"/>
          <w:marTop w:val="0"/>
          <w:marBottom w:val="0"/>
          <w:divBdr>
            <w:top w:val="none" w:sz="0" w:space="0" w:color="auto"/>
            <w:left w:val="none" w:sz="0" w:space="0" w:color="auto"/>
            <w:bottom w:val="none" w:sz="0" w:space="0" w:color="auto"/>
            <w:right w:val="none" w:sz="0" w:space="0" w:color="auto"/>
          </w:divBdr>
          <w:divsChild>
            <w:div w:id="1935549337">
              <w:marLeft w:val="0"/>
              <w:marRight w:val="0"/>
              <w:marTop w:val="0"/>
              <w:marBottom w:val="0"/>
              <w:divBdr>
                <w:top w:val="none" w:sz="0" w:space="0" w:color="auto"/>
                <w:left w:val="none" w:sz="0" w:space="0" w:color="auto"/>
                <w:bottom w:val="none" w:sz="0" w:space="0" w:color="auto"/>
                <w:right w:val="none" w:sz="0" w:space="0" w:color="auto"/>
              </w:divBdr>
            </w:div>
          </w:divsChild>
        </w:div>
        <w:div w:id="945693396">
          <w:marLeft w:val="0"/>
          <w:marRight w:val="0"/>
          <w:marTop w:val="0"/>
          <w:marBottom w:val="0"/>
          <w:divBdr>
            <w:top w:val="none" w:sz="0" w:space="0" w:color="auto"/>
            <w:left w:val="none" w:sz="0" w:space="0" w:color="auto"/>
            <w:bottom w:val="none" w:sz="0" w:space="0" w:color="auto"/>
            <w:right w:val="none" w:sz="0" w:space="0" w:color="auto"/>
          </w:divBdr>
          <w:divsChild>
            <w:div w:id="1817142093">
              <w:marLeft w:val="0"/>
              <w:marRight w:val="0"/>
              <w:marTop w:val="0"/>
              <w:marBottom w:val="0"/>
              <w:divBdr>
                <w:top w:val="none" w:sz="0" w:space="0" w:color="auto"/>
                <w:left w:val="none" w:sz="0" w:space="0" w:color="auto"/>
                <w:bottom w:val="none" w:sz="0" w:space="0" w:color="auto"/>
                <w:right w:val="none" w:sz="0" w:space="0" w:color="auto"/>
              </w:divBdr>
            </w:div>
          </w:divsChild>
        </w:div>
        <w:div w:id="1413234567">
          <w:marLeft w:val="0"/>
          <w:marRight w:val="0"/>
          <w:marTop w:val="0"/>
          <w:marBottom w:val="0"/>
          <w:divBdr>
            <w:top w:val="none" w:sz="0" w:space="0" w:color="auto"/>
            <w:left w:val="none" w:sz="0" w:space="0" w:color="auto"/>
            <w:bottom w:val="none" w:sz="0" w:space="0" w:color="auto"/>
            <w:right w:val="none" w:sz="0" w:space="0" w:color="auto"/>
          </w:divBdr>
          <w:divsChild>
            <w:div w:id="1062798372">
              <w:marLeft w:val="0"/>
              <w:marRight w:val="0"/>
              <w:marTop w:val="0"/>
              <w:marBottom w:val="0"/>
              <w:divBdr>
                <w:top w:val="none" w:sz="0" w:space="0" w:color="auto"/>
                <w:left w:val="none" w:sz="0" w:space="0" w:color="auto"/>
                <w:bottom w:val="none" w:sz="0" w:space="0" w:color="auto"/>
                <w:right w:val="none" w:sz="0" w:space="0" w:color="auto"/>
              </w:divBdr>
            </w:div>
          </w:divsChild>
        </w:div>
        <w:div w:id="57438153">
          <w:marLeft w:val="0"/>
          <w:marRight w:val="0"/>
          <w:marTop w:val="0"/>
          <w:marBottom w:val="0"/>
          <w:divBdr>
            <w:top w:val="none" w:sz="0" w:space="0" w:color="auto"/>
            <w:left w:val="none" w:sz="0" w:space="0" w:color="auto"/>
            <w:bottom w:val="none" w:sz="0" w:space="0" w:color="auto"/>
            <w:right w:val="none" w:sz="0" w:space="0" w:color="auto"/>
          </w:divBdr>
          <w:divsChild>
            <w:div w:id="831918121">
              <w:marLeft w:val="0"/>
              <w:marRight w:val="0"/>
              <w:marTop w:val="0"/>
              <w:marBottom w:val="0"/>
              <w:divBdr>
                <w:top w:val="none" w:sz="0" w:space="0" w:color="auto"/>
                <w:left w:val="none" w:sz="0" w:space="0" w:color="auto"/>
                <w:bottom w:val="none" w:sz="0" w:space="0" w:color="auto"/>
                <w:right w:val="none" w:sz="0" w:space="0" w:color="auto"/>
              </w:divBdr>
            </w:div>
          </w:divsChild>
        </w:div>
        <w:div w:id="195847431">
          <w:marLeft w:val="0"/>
          <w:marRight w:val="0"/>
          <w:marTop w:val="0"/>
          <w:marBottom w:val="0"/>
          <w:divBdr>
            <w:top w:val="none" w:sz="0" w:space="0" w:color="auto"/>
            <w:left w:val="none" w:sz="0" w:space="0" w:color="auto"/>
            <w:bottom w:val="none" w:sz="0" w:space="0" w:color="auto"/>
            <w:right w:val="none" w:sz="0" w:space="0" w:color="auto"/>
          </w:divBdr>
          <w:divsChild>
            <w:div w:id="2202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7741">
      <w:bodyDiv w:val="1"/>
      <w:marLeft w:val="0"/>
      <w:marRight w:val="0"/>
      <w:marTop w:val="0"/>
      <w:marBottom w:val="0"/>
      <w:divBdr>
        <w:top w:val="none" w:sz="0" w:space="0" w:color="auto"/>
        <w:left w:val="none" w:sz="0" w:space="0" w:color="auto"/>
        <w:bottom w:val="none" w:sz="0" w:space="0" w:color="auto"/>
        <w:right w:val="none" w:sz="0" w:space="0" w:color="auto"/>
      </w:divBdr>
      <w:divsChild>
        <w:div w:id="156851993">
          <w:marLeft w:val="0"/>
          <w:marRight w:val="0"/>
          <w:marTop w:val="0"/>
          <w:marBottom w:val="0"/>
          <w:divBdr>
            <w:top w:val="none" w:sz="0" w:space="0" w:color="auto"/>
            <w:left w:val="none" w:sz="0" w:space="0" w:color="auto"/>
            <w:bottom w:val="none" w:sz="0" w:space="0" w:color="auto"/>
            <w:right w:val="none" w:sz="0" w:space="0" w:color="auto"/>
          </w:divBdr>
          <w:divsChild>
            <w:div w:id="138695879">
              <w:marLeft w:val="150"/>
              <w:marRight w:val="150"/>
              <w:marTop w:val="0"/>
              <w:marBottom w:val="0"/>
              <w:divBdr>
                <w:top w:val="none" w:sz="0" w:space="0" w:color="auto"/>
                <w:left w:val="none" w:sz="0" w:space="0" w:color="auto"/>
                <w:bottom w:val="none" w:sz="0" w:space="0" w:color="auto"/>
                <w:right w:val="none" w:sz="0" w:space="0" w:color="auto"/>
              </w:divBdr>
              <w:divsChild>
                <w:div w:id="48918516">
                  <w:marLeft w:val="0"/>
                  <w:marRight w:val="0"/>
                  <w:marTop w:val="0"/>
                  <w:marBottom w:val="0"/>
                  <w:divBdr>
                    <w:top w:val="none" w:sz="0" w:space="0" w:color="auto"/>
                    <w:left w:val="none" w:sz="0" w:space="0" w:color="auto"/>
                    <w:bottom w:val="none" w:sz="0" w:space="0" w:color="auto"/>
                    <w:right w:val="none" w:sz="0" w:space="0" w:color="auto"/>
                  </w:divBdr>
                </w:div>
              </w:divsChild>
            </w:div>
            <w:div w:id="109663351">
              <w:marLeft w:val="0"/>
              <w:marRight w:val="0"/>
              <w:marTop w:val="0"/>
              <w:marBottom w:val="0"/>
              <w:divBdr>
                <w:top w:val="none" w:sz="0" w:space="0" w:color="auto"/>
                <w:left w:val="none" w:sz="0" w:space="0" w:color="auto"/>
                <w:bottom w:val="none" w:sz="0" w:space="0" w:color="auto"/>
                <w:right w:val="none" w:sz="0" w:space="0" w:color="auto"/>
              </w:divBdr>
            </w:div>
          </w:divsChild>
        </w:div>
        <w:div w:id="2096976227">
          <w:marLeft w:val="0"/>
          <w:marRight w:val="0"/>
          <w:marTop w:val="0"/>
          <w:marBottom w:val="0"/>
          <w:divBdr>
            <w:top w:val="none" w:sz="0" w:space="0" w:color="auto"/>
            <w:left w:val="none" w:sz="0" w:space="0" w:color="auto"/>
            <w:bottom w:val="none" w:sz="0" w:space="0" w:color="auto"/>
            <w:right w:val="none" w:sz="0" w:space="0" w:color="auto"/>
          </w:divBdr>
          <w:divsChild>
            <w:div w:id="1314140930">
              <w:marLeft w:val="0"/>
              <w:marRight w:val="0"/>
              <w:marTop w:val="0"/>
              <w:marBottom w:val="0"/>
              <w:divBdr>
                <w:top w:val="none" w:sz="0" w:space="0" w:color="auto"/>
                <w:left w:val="none" w:sz="0" w:space="0" w:color="auto"/>
                <w:bottom w:val="none" w:sz="0" w:space="0" w:color="auto"/>
                <w:right w:val="none" w:sz="0" w:space="0" w:color="auto"/>
              </w:divBdr>
              <w:divsChild>
                <w:div w:id="1474522206">
                  <w:marLeft w:val="-15"/>
                  <w:marRight w:val="-15"/>
                  <w:marTop w:val="0"/>
                  <w:marBottom w:val="0"/>
                  <w:divBdr>
                    <w:top w:val="none" w:sz="0" w:space="0" w:color="auto"/>
                    <w:left w:val="none" w:sz="0" w:space="0" w:color="auto"/>
                    <w:bottom w:val="none" w:sz="0" w:space="0" w:color="auto"/>
                    <w:right w:val="none" w:sz="0" w:space="0" w:color="auto"/>
                  </w:divBdr>
                </w:div>
                <w:div w:id="10617340">
                  <w:marLeft w:val="-15"/>
                  <w:marRight w:val="-15"/>
                  <w:marTop w:val="0"/>
                  <w:marBottom w:val="0"/>
                  <w:divBdr>
                    <w:top w:val="none" w:sz="0" w:space="0" w:color="auto"/>
                    <w:left w:val="none" w:sz="0" w:space="0" w:color="auto"/>
                    <w:bottom w:val="none" w:sz="0" w:space="0" w:color="auto"/>
                    <w:right w:val="none" w:sz="0" w:space="0" w:color="auto"/>
                  </w:divBdr>
                </w:div>
                <w:div w:id="77094263">
                  <w:marLeft w:val="0"/>
                  <w:marRight w:val="0"/>
                  <w:marTop w:val="0"/>
                  <w:marBottom w:val="0"/>
                  <w:divBdr>
                    <w:top w:val="none" w:sz="0" w:space="0" w:color="auto"/>
                    <w:left w:val="none" w:sz="0" w:space="0" w:color="auto"/>
                    <w:bottom w:val="none" w:sz="0" w:space="0" w:color="auto"/>
                    <w:right w:val="none" w:sz="0" w:space="0" w:color="auto"/>
                  </w:divBdr>
                  <w:divsChild>
                    <w:div w:id="1692418326">
                      <w:marLeft w:val="0"/>
                      <w:marRight w:val="0"/>
                      <w:marTop w:val="0"/>
                      <w:marBottom w:val="0"/>
                      <w:divBdr>
                        <w:top w:val="none" w:sz="0" w:space="0" w:color="auto"/>
                        <w:left w:val="none" w:sz="0" w:space="0" w:color="auto"/>
                        <w:bottom w:val="none" w:sz="0" w:space="0" w:color="auto"/>
                        <w:right w:val="none" w:sz="0" w:space="0" w:color="auto"/>
                      </w:divBdr>
                      <w:divsChild>
                        <w:div w:id="244346607">
                          <w:marLeft w:val="0"/>
                          <w:marRight w:val="0"/>
                          <w:marTop w:val="0"/>
                          <w:marBottom w:val="0"/>
                          <w:divBdr>
                            <w:top w:val="none" w:sz="0" w:space="0" w:color="auto"/>
                            <w:left w:val="none" w:sz="0" w:space="0" w:color="auto"/>
                            <w:bottom w:val="none" w:sz="0" w:space="0" w:color="auto"/>
                            <w:right w:val="none" w:sz="0" w:space="0" w:color="auto"/>
                          </w:divBdr>
                          <w:divsChild>
                            <w:div w:id="1162963053">
                              <w:marLeft w:val="0"/>
                              <w:marRight w:val="0"/>
                              <w:marTop w:val="0"/>
                              <w:marBottom w:val="0"/>
                              <w:divBdr>
                                <w:top w:val="none" w:sz="0" w:space="0" w:color="auto"/>
                                <w:left w:val="none" w:sz="0" w:space="0" w:color="auto"/>
                                <w:bottom w:val="none" w:sz="0" w:space="0" w:color="auto"/>
                                <w:right w:val="none" w:sz="0" w:space="0" w:color="auto"/>
                              </w:divBdr>
                              <w:divsChild>
                                <w:div w:id="1542397439">
                                  <w:marLeft w:val="0"/>
                                  <w:marRight w:val="0"/>
                                  <w:marTop w:val="0"/>
                                  <w:marBottom w:val="0"/>
                                  <w:divBdr>
                                    <w:top w:val="none" w:sz="0" w:space="0" w:color="auto"/>
                                    <w:left w:val="none" w:sz="0" w:space="0" w:color="auto"/>
                                    <w:bottom w:val="none" w:sz="0" w:space="0" w:color="auto"/>
                                    <w:right w:val="none" w:sz="0" w:space="0" w:color="auto"/>
                                  </w:divBdr>
                                  <w:divsChild>
                                    <w:div w:id="4965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8447">
                              <w:marLeft w:val="0"/>
                              <w:marRight w:val="0"/>
                              <w:marTop w:val="0"/>
                              <w:marBottom w:val="0"/>
                              <w:divBdr>
                                <w:top w:val="none" w:sz="0" w:space="0" w:color="auto"/>
                                <w:left w:val="none" w:sz="0" w:space="0" w:color="auto"/>
                                <w:bottom w:val="none" w:sz="0" w:space="0" w:color="auto"/>
                                <w:right w:val="none" w:sz="0" w:space="0" w:color="auto"/>
                              </w:divBdr>
                              <w:divsChild>
                                <w:div w:id="1167330224">
                                  <w:marLeft w:val="0"/>
                                  <w:marRight w:val="0"/>
                                  <w:marTop w:val="0"/>
                                  <w:marBottom w:val="0"/>
                                  <w:divBdr>
                                    <w:top w:val="none" w:sz="0" w:space="0" w:color="auto"/>
                                    <w:left w:val="none" w:sz="0" w:space="0" w:color="auto"/>
                                    <w:bottom w:val="none" w:sz="0" w:space="0" w:color="auto"/>
                                    <w:right w:val="none" w:sz="0" w:space="0" w:color="auto"/>
                                  </w:divBdr>
                                  <w:divsChild>
                                    <w:div w:id="12951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219601">
      <w:bodyDiv w:val="1"/>
      <w:marLeft w:val="0"/>
      <w:marRight w:val="0"/>
      <w:marTop w:val="0"/>
      <w:marBottom w:val="0"/>
      <w:divBdr>
        <w:top w:val="none" w:sz="0" w:space="0" w:color="auto"/>
        <w:left w:val="none" w:sz="0" w:space="0" w:color="auto"/>
        <w:bottom w:val="none" w:sz="0" w:space="0" w:color="auto"/>
        <w:right w:val="none" w:sz="0" w:space="0" w:color="auto"/>
      </w:divBdr>
      <w:divsChild>
        <w:div w:id="363093926">
          <w:marLeft w:val="-15"/>
          <w:marRight w:val="-15"/>
          <w:marTop w:val="0"/>
          <w:marBottom w:val="0"/>
          <w:divBdr>
            <w:top w:val="none" w:sz="0" w:space="0" w:color="auto"/>
            <w:left w:val="none" w:sz="0" w:space="0" w:color="auto"/>
            <w:bottom w:val="none" w:sz="0" w:space="0" w:color="auto"/>
            <w:right w:val="none" w:sz="0" w:space="0" w:color="auto"/>
          </w:divBdr>
        </w:div>
        <w:div w:id="2000690503">
          <w:marLeft w:val="-15"/>
          <w:marRight w:val="-15"/>
          <w:marTop w:val="0"/>
          <w:marBottom w:val="0"/>
          <w:divBdr>
            <w:top w:val="none" w:sz="0" w:space="0" w:color="auto"/>
            <w:left w:val="none" w:sz="0" w:space="0" w:color="auto"/>
            <w:bottom w:val="none" w:sz="0" w:space="0" w:color="auto"/>
            <w:right w:val="none" w:sz="0" w:space="0" w:color="auto"/>
          </w:divBdr>
        </w:div>
        <w:div w:id="1420373444">
          <w:marLeft w:val="0"/>
          <w:marRight w:val="0"/>
          <w:marTop w:val="0"/>
          <w:marBottom w:val="0"/>
          <w:divBdr>
            <w:top w:val="none" w:sz="0" w:space="0" w:color="auto"/>
            <w:left w:val="none" w:sz="0" w:space="0" w:color="auto"/>
            <w:bottom w:val="none" w:sz="0" w:space="0" w:color="auto"/>
            <w:right w:val="none" w:sz="0" w:space="0" w:color="auto"/>
          </w:divBdr>
          <w:divsChild>
            <w:div w:id="844130033">
              <w:marLeft w:val="0"/>
              <w:marRight w:val="0"/>
              <w:marTop w:val="0"/>
              <w:marBottom w:val="0"/>
              <w:divBdr>
                <w:top w:val="none" w:sz="0" w:space="0" w:color="auto"/>
                <w:left w:val="none" w:sz="0" w:space="0" w:color="auto"/>
                <w:bottom w:val="none" w:sz="0" w:space="0" w:color="auto"/>
                <w:right w:val="none" w:sz="0" w:space="0" w:color="auto"/>
              </w:divBdr>
              <w:divsChild>
                <w:div w:id="416289731">
                  <w:marLeft w:val="0"/>
                  <w:marRight w:val="0"/>
                  <w:marTop w:val="0"/>
                  <w:marBottom w:val="0"/>
                  <w:divBdr>
                    <w:top w:val="none" w:sz="0" w:space="0" w:color="auto"/>
                    <w:left w:val="none" w:sz="0" w:space="0" w:color="auto"/>
                    <w:bottom w:val="none" w:sz="0" w:space="0" w:color="auto"/>
                    <w:right w:val="none" w:sz="0" w:space="0" w:color="auto"/>
                  </w:divBdr>
                  <w:divsChild>
                    <w:div w:id="1356233253">
                      <w:marLeft w:val="0"/>
                      <w:marRight w:val="0"/>
                      <w:marTop w:val="0"/>
                      <w:marBottom w:val="0"/>
                      <w:divBdr>
                        <w:top w:val="none" w:sz="0" w:space="0" w:color="auto"/>
                        <w:left w:val="none" w:sz="0" w:space="0" w:color="auto"/>
                        <w:bottom w:val="none" w:sz="0" w:space="0" w:color="auto"/>
                        <w:right w:val="none" w:sz="0" w:space="0" w:color="auto"/>
                      </w:divBdr>
                      <w:divsChild>
                        <w:div w:id="361516346">
                          <w:marLeft w:val="0"/>
                          <w:marRight w:val="0"/>
                          <w:marTop w:val="0"/>
                          <w:marBottom w:val="0"/>
                          <w:divBdr>
                            <w:top w:val="none" w:sz="0" w:space="0" w:color="auto"/>
                            <w:left w:val="none" w:sz="0" w:space="0" w:color="auto"/>
                            <w:bottom w:val="none" w:sz="0" w:space="0" w:color="auto"/>
                            <w:right w:val="none" w:sz="0" w:space="0" w:color="auto"/>
                          </w:divBdr>
                          <w:divsChild>
                            <w:div w:id="2105489349">
                              <w:marLeft w:val="0"/>
                              <w:marRight w:val="0"/>
                              <w:marTop w:val="0"/>
                              <w:marBottom w:val="0"/>
                              <w:divBdr>
                                <w:top w:val="none" w:sz="0" w:space="0" w:color="auto"/>
                                <w:left w:val="none" w:sz="0" w:space="0" w:color="auto"/>
                                <w:bottom w:val="none" w:sz="0" w:space="0" w:color="auto"/>
                                <w:right w:val="none" w:sz="0" w:space="0" w:color="auto"/>
                              </w:divBdr>
                              <w:divsChild>
                                <w:div w:id="234701888">
                                  <w:marLeft w:val="0"/>
                                  <w:marRight w:val="0"/>
                                  <w:marTop w:val="0"/>
                                  <w:marBottom w:val="240"/>
                                  <w:divBdr>
                                    <w:top w:val="none" w:sz="0" w:space="0" w:color="auto"/>
                                    <w:left w:val="none" w:sz="0" w:space="0" w:color="auto"/>
                                    <w:bottom w:val="none" w:sz="0" w:space="0" w:color="auto"/>
                                    <w:right w:val="none" w:sz="0" w:space="0" w:color="auto"/>
                                  </w:divBdr>
                                  <w:divsChild>
                                    <w:div w:id="1070076069">
                                      <w:marLeft w:val="0"/>
                                      <w:marRight w:val="0"/>
                                      <w:marTop w:val="0"/>
                                      <w:marBottom w:val="0"/>
                                      <w:divBdr>
                                        <w:top w:val="none" w:sz="0" w:space="0" w:color="auto"/>
                                        <w:left w:val="none" w:sz="0" w:space="0" w:color="auto"/>
                                        <w:bottom w:val="none" w:sz="0" w:space="0" w:color="auto"/>
                                        <w:right w:val="none" w:sz="0" w:space="0" w:color="auto"/>
                                      </w:divBdr>
                                    </w:div>
                                  </w:divsChild>
                                </w:div>
                                <w:div w:id="2067142679">
                                  <w:marLeft w:val="0"/>
                                  <w:marRight w:val="0"/>
                                  <w:marTop w:val="240"/>
                                  <w:marBottom w:val="240"/>
                                  <w:divBdr>
                                    <w:top w:val="none" w:sz="0" w:space="0" w:color="auto"/>
                                    <w:left w:val="none" w:sz="0" w:space="0" w:color="auto"/>
                                    <w:bottom w:val="none" w:sz="0" w:space="0" w:color="auto"/>
                                    <w:right w:val="none" w:sz="0" w:space="0" w:color="auto"/>
                                  </w:divBdr>
                                  <w:divsChild>
                                    <w:div w:id="23138535">
                                      <w:marLeft w:val="0"/>
                                      <w:marRight w:val="0"/>
                                      <w:marTop w:val="0"/>
                                      <w:marBottom w:val="0"/>
                                      <w:divBdr>
                                        <w:top w:val="none" w:sz="0" w:space="0" w:color="auto"/>
                                        <w:left w:val="none" w:sz="0" w:space="0" w:color="auto"/>
                                        <w:bottom w:val="none" w:sz="0" w:space="0" w:color="auto"/>
                                        <w:right w:val="none" w:sz="0" w:space="0" w:color="auto"/>
                                      </w:divBdr>
                                      <w:divsChild>
                                        <w:div w:id="304088611">
                                          <w:marLeft w:val="0"/>
                                          <w:marRight w:val="0"/>
                                          <w:marTop w:val="0"/>
                                          <w:marBottom w:val="0"/>
                                          <w:divBdr>
                                            <w:top w:val="none" w:sz="0" w:space="0" w:color="auto"/>
                                            <w:left w:val="none" w:sz="0" w:space="0" w:color="auto"/>
                                            <w:bottom w:val="none" w:sz="0" w:space="0" w:color="auto"/>
                                            <w:right w:val="none" w:sz="0" w:space="0" w:color="auto"/>
                                          </w:divBdr>
                                        </w:div>
                                      </w:divsChild>
                                    </w:div>
                                    <w:div w:id="1759132051">
                                      <w:marLeft w:val="0"/>
                                      <w:marRight w:val="0"/>
                                      <w:marTop w:val="0"/>
                                      <w:marBottom w:val="0"/>
                                      <w:divBdr>
                                        <w:top w:val="none" w:sz="0" w:space="0" w:color="auto"/>
                                        <w:left w:val="none" w:sz="0" w:space="0" w:color="auto"/>
                                        <w:bottom w:val="none" w:sz="0" w:space="0" w:color="auto"/>
                                        <w:right w:val="none" w:sz="0" w:space="0" w:color="auto"/>
                                      </w:divBdr>
                                    </w:div>
                                    <w:div w:id="714893638">
                                      <w:marLeft w:val="0"/>
                                      <w:marRight w:val="0"/>
                                      <w:marTop w:val="0"/>
                                      <w:marBottom w:val="0"/>
                                      <w:divBdr>
                                        <w:top w:val="none" w:sz="0" w:space="0" w:color="auto"/>
                                        <w:left w:val="none" w:sz="0" w:space="0" w:color="auto"/>
                                        <w:bottom w:val="none" w:sz="0" w:space="0" w:color="auto"/>
                                        <w:right w:val="none" w:sz="0" w:space="0" w:color="auto"/>
                                      </w:divBdr>
                                      <w:divsChild>
                                        <w:div w:id="1365444496">
                                          <w:marLeft w:val="0"/>
                                          <w:marRight w:val="0"/>
                                          <w:marTop w:val="0"/>
                                          <w:marBottom w:val="0"/>
                                          <w:divBdr>
                                            <w:top w:val="none" w:sz="0" w:space="0" w:color="auto"/>
                                            <w:left w:val="none" w:sz="0" w:space="0" w:color="auto"/>
                                            <w:bottom w:val="none" w:sz="0" w:space="0" w:color="auto"/>
                                            <w:right w:val="none" w:sz="0" w:space="0" w:color="auto"/>
                                          </w:divBdr>
                                        </w:div>
                                      </w:divsChild>
                                    </w:div>
                                    <w:div w:id="1559316552">
                                      <w:marLeft w:val="0"/>
                                      <w:marRight w:val="0"/>
                                      <w:marTop w:val="0"/>
                                      <w:marBottom w:val="0"/>
                                      <w:divBdr>
                                        <w:top w:val="none" w:sz="0" w:space="0" w:color="auto"/>
                                        <w:left w:val="none" w:sz="0" w:space="0" w:color="auto"/>
                                        <w:bottom w:val="none" w:sz="0" w:space="0" w:color="auto"/>
                                        <w:right w:val="none" w:sz="0" w:space="0" w:color="auto"/>
                                      </w:divBdr>
                                      <w:divsChild>
                                        <w:div w:id="1493182899">
                                          <w:marLeft w:val="0"/>
                                          <w:marRight w:val="0"/>
                                          <w:marTop w:val="0"/>
                                          <w:marBottom w:val="0"/>
                                          <w:divBdr>
                                            <w:top w:val="none" w:sz="0" w:space="0" w:color="auto"/>
                                            <w:left w:val="none" w:sz="0" w:space="0" w:color="auto"/>
                                            <w:bottom w:val="none" w:sz="0" w:space="0" w:color="auto"/>
                                            <w:right w:val="none" w:sz="0" w:space="0" w:color="auto"/>
                                          </w:divBdr>
                                        </w:div>
                                      </w:divsChild>
                                    </w:div>
                                    <w:div w:id="434907343">
                                      <w:marLeft w:val="0"/>
                                      <w:marRight w:val="0"/>
                                      <w:marTop w:val="0"/>
                                      <w:marBottom w:val="0"/>
                                      <w:divBdr>
                                        <w:top w:val="none" w:sz="0" w:space="0" w:color="auto"/>
                                        <w:left w:val="none" w:sz="0" w:space="0" w:color="auto"/>
                                        <w:bottom w:val="none" w:sz="0" w:space="0" w:color="auto"/>
                                        <w:right w:val="none" w:sz="0" w:space="0" w:color="auto"/>
                                      </w:divBdr>
                                      <w:divsChild>
                                        <w:div w:id="539778389">
                                          <w:marLeft w:val="0"/>
                                          <w:marRight w:val="0"/>
                                          <w:marTop w:val="0"/>
                                          <w:marBottom w:val="0"/>
                                          <w:divBdr>
                                            <w:top w:val="none" w:sz="0" w:space="0" w:color="auto"/>
                                            <w:left w:val="none" w:sz="0" w:space="0" w:color="auto"/>
                                            <w:bottom w:val="none" w:sz="0" w:space="0" w:color="auto"/>
                                            <w:right w:val="none" w:sz="0" w:space="0" w:color="auto"/>
                                          </w:divBdr>
                                        </w:div>
                                      </w:divsChild>
                                    </w:div>
                                    <w:div w:id="665862321">
                                      <w:marLeft w:val="0"/>
                                      <w:marRight w:val="0"/>
                                      <w:marTop w:val="0"/>
                                      <w:marBottom w:val="0"/>
                                      <w:divBdr>
                                        <w:top w:val="none" w:sz="0" w:space="0" w:color="auto"/>
                                        <w:left w:val="none" w:sz="0" w:space="0" w:color="auto"/>
                                        <w:bottom w:val="none" w:sz="0" w:space="0" w:color="auto"/>
                                        <w:right w:val="none" w:sz="0" w:space="0" w:color="auto"/>
                                      </w:divBdr>
                                      <w:divsChild>
                                        <w:div w:id="648050270">
                                          <w:marLeft w:val="0"/>
                                          <w:marRight w:val="0"/>
                                          <w:marTop w:val="0"/>
                                          <w:marBottom w:val="0"/>
                                          <w:divBdr>
                                            <w:top w:val="none" w:sz="0" w:space="0" w:color="auto"/>
                                            <w:left w:val="none" w:sz="0" w:space="0" w:color="auto"/>
                                            <w:bottom w:val="none" w:sz="0" w:space="0" w:color="auto"/>
                                            <w:right w:val="none" w:sz="0" w:space="0" w:color="auto"/>
                                          </w:divBdr>
                                        </w:div>
                                      </w:divsChild>
                                    </w:div>
                                    <w:div w:id="978923553">
                                      <w:marLeft w:val="0"/>
                                      <w:marRight w:val="0"/>
                                      <w:marTop w:val="0"/>
                                      <w:marBottom w:val="0"/>
                                      <w:divBdr>
                                        <w:top w:val="none" w:sz="0" w:space="0" w:color="auto"/>
                                        <w:left w:val="none" w:sz="0" w:space="0" w:color="auto"/>
                                        <w:bottom w:val="none" w:sz="0" w:space="0" w:color="auto"/>
                                        <w:right w:val="none" w:sz="0" w:space="0" w:color="auto"/>
                                      </w:divBdr>
                                      <w:divsChild>
                                        <w:div w:id="148678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999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649659">
      <w:bodyDiv w:val="1"/>
      <w:marLeft w:val="0"/>
      <w:marRight w:val="0"/>
      <w:marTop w:val="0"/>
      <w:marBottom w:val="0"/>
      <w:divBdr>
        <w:top w:val="none" w:sz="0" w:space="0" w:color="auto"/>
        <w:left w:val="none" w:sz="0" w:space="0" w:color="auto"/>
        <w:bottom w:val="none" w:sz="0" w:space="0" w:color="auto"/>
        <w:right w:val="none" w:sz="0" w:space="0" w:color="auto"/>
      </w:divBdr>
    </w:div>
    <w:div w:id="1432432155">
      <w:bodyDiv w:val="1"/>
      <w:marLeft w:val="0"/>
      <w:marRight w:val="0"/>
      <w:marTop w:val="0"/>
      <w:marBottom w:val="0"/>
      <w:divBdr>
        <w:top w:val="none" w:sz="0" w:space="0" w:color="auto"/>
        <w:left w:val="none" w:sz="0" w:space="0" w:color="auto"/>
        <w:bottom w:val="none" w:sz="0" w:space="0" w:color="auto"/>
        <w:right w:val="none" w:sz="0" w:space="0" w:color="auto"/>
      </w:divBdr>
    </w:div>
    <w:div w:id="1434084279">
      <w:bodyDiv w:val="1"/>
      <w:marLeft w:val="0"/>
      <w:marRight w:val="0"/>
      <w:marTop w:val="0"/>
      <w:marBottom w:val="0"/>
      <w:divBdr>
        <w:top w:val="none" w:sz="0" w:space="0" w:color="auto"/>
        <w:left w:val="none" w:sz="0" w:space="0" w:color="auto"/>
        <w:bottom w:val="none" w:sz="0" w:space="0" w:color="auto"/>
        <w:right w:val="none" w:sz="0" w:space="0" w:color="auto"/>
      </w:divBdr>
      <w:divsChild>
        <w:div w:id="1423575147">
          <w:marLeft w:val="0"/>
          <w:marRight w:val="0"/>
          <w:marTop w:val="0"/>
          <w:marBottom w:val="0"/>
          <w:divBdr>
            <w:top w:val="none" w:sz="0" w:space="0" w:color="auto"/>
            <w:left w:val="none" w:sz="0" w:space="0" w:color="auto"/>
            <w:bottom w:val="none" w:sz="0" w:space="0" w:color="auto"/>
            <w:right w:val="none" w:sz="0" w:space="0" w:color="auto"/>
          </w:divBdr>
          <w:divsChild>
            <w:div w:id="1416437377">
              <w:marLeft w:val="0"/>
              <w:marRight w:val="0"/>
              <w:marTop w:val="0"/>
              <w:marBottom w:val="0"/>
              <w:divBdr>
                <w:top w:val="none" w:sz="0" w:space="0" w:color="auto"/>
                <w:left w:val="none" w:sz="0" w:space="0" w:color="auto"/>
                <w:bottom w:val="none" w:sz="0" w:space="0" w:color="auto"/>
                <w:right w:val="none" w:sz="0" w:space="0" w:color="auto"/>
              </w:divBdr>
              <w:divsChild>
                <w:div w:id="15819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1547">
          <w:marLeft w:val="0"/>
          <w:marRight w:val="0"/>
          <w:marTop w:val="0"/>
          <w:marBottom w:val="0"/>
          <w:divBdr>
            <w:top w:val="none" w:sz="0" w:space="0" w:color="auto"/>
            <w:left w:val="none" w:sz="0" w:space="0" w:color="auto"/>
            <w:bottom w:val="none" w:sz="0" w:space="0" w:color="auto"/>
            <w:right w:val="none" w:sz="0" w:space="0" w:color="auto"/>
          </w:divBdr>
          <w:divsChild>
            <w:div w:id="503790181">
              <w:marLeft w:val="0"/>
              <w:marRight w:val="0"/>
              <w:marTop w:val="0"/>
              <w:marBottom w:val="0"/>
              <w:divBdr>
                <w:top w:val="none" w:sz="0" w:space="0" w:color="auto"/>
                <w:left w:val="none" w:sz="0" w:space="0" w:color="auto"/>
                <w:bottom w:val="none" w:sz="0" w:space="0" w:color="auto"/>
                <w:right w:val="none" w:sz="0" w:space="0" w:color="auto"/>
              </w:divBdr>
              <w:divsChild>
                <w:div w:id="14301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365646">
      <w:bodyDiv w:val="1"/>
      <w:marLeft w:val="0"/>
      <w:marRight w:val="0"/>
      <w:marTop w:val="0"/>
      <w:marBottom w:val="0"/>
      <w:divBdr>
        <w:top w:val="none" w:sz="0" w:space="0" w:color="auto"/>
        <w:left w:val="none" w:sz="0" w:space="0" w:color="auto"/>
        <w:bottom w:val="none" w:sz="0" w:space="0" w:color="auto"/>
        <w:right w:val="none" w:sz="0" w:space="0" w:color="auto"/>
      </w:divBdr>
      <w:divsChild>
        <w:div w:id="972559949">
          <w:marLeft w:val="240"/>
          <w:marRight w:val="240"/>
          <w:marTop w:val="240"/>
          <w:marBottom w:val="240"/>
          <w:divBdr>
            <w:top w:val="none" w:sz="0" w:space="0" w:color="auto"/>
            <w:left w:val="none" w:sz="0" w:space="0" w:color="auto"/>
            <w:bottom w:val="none" w:sz="0" w:space="0" w:color="auto"/>
            <w:right w:val="none" w:sz="0" w:space="0" w:color="auto"/>
          </w:divBdr>
        </w:div>
        <w:div w:id="1447237079">
          <w:marLeft w:val="240"/>
          <w:marRight w:val="240"/>
          <w:marTop w:val="240"/>
          <w:marBottom w:val="240"/>
          <w:divBdr>
            <w:top w:val="none" w:sz="0" w:space="0" w:color="auto"/>
            <w:left w:val="none" w:sz="0" w:space="0" w:color="auto"/>
            <w:bottom w:val="none" w:sz="0" w:space="0" w:color="auto"/>
            <w:right w:val="none" w:sz="0" w:space="0" w:color="auto"/>
          </w:divBdr>
          <w:divsChild>
            <w:div w:id="469984405">
              <w:marLeft w:val="0"/>
              <w:marRight w:val="0"/>
              <w:marTop w:val="0"/>
              <w:marBottom w:val="0"/>
              <w:divBdr>
                <w:top w:val="none" w:sz="0" w:space="0" w:color="auto"/>
                <w:left w:val="none" w:sz="0" w:space="0" w:color="auto"/>
                <w:bottom w:val="none" w:sz="0" w:space="0" w:color="auto"/>
                <w:right w:val="none" w:sz="0" w:space="0" w:color="auto"/>
              </w:divBdr>
              <w:divsChild>
                <w:div w:id="1435441118">
                  <w:marLeft w:val="0"/>
                  <w:marRight w:val="0"/>
                  <w:marTop w:val="0"/>
                  <w:marBottom w:val="0"/>
                  <w:divBdr>
                    <w:top w:val="none" w:sz="0" w:space="0" w:color="auto"/>
                    <w:left w:val="none" w:sz="0" w:space="0" w:color="auto"/>
                    <w:bottom w:val="none" w:sz="0" w:space="0" w:color="auto"/>
                    <w:right w:val="none" w:sz="0" w:space="0" w:color="auto"/>
                  </w:divBdr>
                  <w:divsChild>
                    <w:div w:id="1592466551">
                      <w:marLeft w:val="0"/>
                      <w:marRight w:val="0"/>
                      <w:marTop w:val="0"/>
                      <w:marBottom w:val="0"/>
                      <w:divBdr>
                        <w:top w:val="none" w:sz="0" w:space="0" w:color="auto"/>
                        <w:left w:val="none" w:sz="0" w:space="0" w:color="auto"/>
                        <w:bottom w:val="none" w:sz="0" w:space="0" w:color="auto"/>
                        <w:right w:val="none" w:sz="0" w:space="0" w:color="auto"/>
                      </w:divBdr>
                      <w:divsChild>
                        <w:div w:id="503787190">
                          <w:marLeft w:val="72"/>
                          <w:marRight w:val="72"/>
                          <w:marTop w:val="72"/>
                          <w:marBottom w:val="72"/>
                          <w:divBdr>
                            <w:top w:val="single" w:sz="12" w:space="1" w:color="C6C6C6"/>
                            <w:left w:val="single" w:sz="12" w:space="7" w:color="C6C6C6"/>
                            <w:bottom w:val="single" w:sz="12" w:space="1" w:color="C6C6C6"/>
                            <w:right w:val="single" w:sz="12" w:space="7" w:color="C6C6C6"/>
                          </w:divBdr>
                        </w:div>
                        <w:div w:id="579100197">
                          <w:marLeft w:val="72"/>
                          <w:marRight w:val="72"/>
                          <w:marTop w:val="72"/>
                          <w:marBottom w:val="72"/>
                          <w:divBdr>
                            <w:top w:val="single" w:sz="12" w:space="1" w:color="C6C6C6"/>
                            <w:left w:val="single" w:sz="12" w:space="7" w:color="C6C6C6"/>
                            <w:bottom w:val="single" w:sz="12" w:space="1" w:color="C6C6C6"/>
                            <w:right w:val="single" w:sz="12" w:space="7" w:color="C6C6C6"/>
                          </w:divBdr>
                        </w:div>
                      </w:divsChild>
                    </w:div>
                    <w:div w:id="214706144">
                      <w:marLeft w:val="0"/>
                      <w:marRight w:val="1335"/>
                      <w:marTop w:val="0"/>
                      <w:marBottom w:val="0"/>
                      <w:divBdr>
                        <w:top w:val="none" w:sz="0" w:space="0" w:color="auto"/>
                        <w:left w:val="none" w:sz="0" w:space="0" w:color="auto"/>
                        <w:bottom w:val="none" w:sz="0" w:space="0" w:color="auto"/>
                        <w:right w:val="none" w:sz="0" w:space="0" w:color="auto"/>
                      </w:divBdr>
                    </w:div>
                  </w:divsChild>
                </w:div>
              </w:divsChild>
            </w:div>
          </w:divsChild>
        </w:div>
        <w:div w:id="1936478516">
          <w:marLeft w:val="240"/>
          <w:marRight w:val="120"/>
          <w:marTop w:val="0"/>
          <w:marBottom w:val="240"/>
          <w:divBdr>
            <w:top w:val="none" w:sz="0" w:space="0" w:color="auto"/>
            <w:left w:val="none" w:sz="0" w:space="0" w:color="auto"/>
            <w:bottom w:val="none" w:sz="0" w:space="0" w:color="auto"/>
            <w:right w:val="none" w:sz="0" w:space="0" w:color="auto"/>
          </w:divBdr>
        </w:div>
      </w:divsChild>
    </w:div>
    <w:div w:id="1475024856">
      <w:bodyDiv w:val="1"/>
      <w:marLeft w:val="0"/>
      <w:marRight w:val="0"/>
      <w:marTop w:val="0"/>
      <w:marBottom w:val="0"/>
      <w:divBdr>
        <w:top w:val="none" w:sz="0" w:space="0" w:color="auto"/>
        <w:left w:val="none" w:sz="0" w:space="0" w:color="auto"/>
        <w:bottom w:val="none" w:sz="0" w:space="0" w:color="auto"/>
        <w:right w:val="none" w:sz="0" w:space="0" w:color="auto"/>
      </w:divBdr>
    </w:div>
    <w:div w:id="1557937459">
      <w:bodyDiv w:val="1"/>
      <w:marLeft w:val="0"/>
      <w:marRight w:val="0"/>
      <w:marTop w:val="0"/>
      <w:marBottom w:val="0"/>
      <w:divBdr>
        <w:top w:val="none" w:sz="0" w:space="0" w:color="auto"/>
        <w:left w:val="none" w:sz="0" w:space="0" w:color="auto"/>
        <w:bottom w:val="none" w:sz="0" w:space="0" w:color="auto"/>
        <w:right w:val="none" w:sz="0" w:space="0" w:color="auto"/>
      </w:divBdr>
      <w:divsChild>
        <w:div w:id="846555283">
          <w:marLeft w:val="0"/>
          <w:marRight w:val="0"/>
          <w:marTop w:val="0"/>
          <w:marBottom w:val="0"/>
          <w:divBdr>
            <w:top w:val="none" w:sz="0" w:space="0" w:color="auto"/>
            <w:left w:val="none" w:sz="0" w:space="0" w:color="auto"/>
            <w:bottom w:val="none" w:sz="0" w:space="0" w:color="auto"/>
            <w:right w:val="none" w:sz="0" w:space="0" w:color="auto"/>
          </w:divBdr>
          <w:divsChild>
            <w:div w:id="1030951652">
              <w:marLeft w:val="0"/>
              <w:marRight w:val="0"/>
              <w:marTop w:val="0"/>
              <w:marBottom w:val="0"/>
              <w:divBdr>
                <w:top w:val="none" w:sz="0" w:space="0" w:color="auto"/>
                <w:left w:val="none" w:sz="0" w:space="0" w:color="auto"/>
                <w:bottom w:val="none" w:sz="0" w:space="0" w:color="auto"/>
                <w:right w:val="none" w:sz="0" w:space="0" w:color="auto"/>
              </w:divBdr>
            </w:div>
          </w:divsChild>
        </w:div>
        <w:div w:id="1248610311">
          <w:marLeft w:val="0"/>
          <w:marRight w:val="0"/>
          <w:marTop w:val="0"/>
          <w:marBottom w:val="0"/>
          <w:divBdr>
            <w:top w:val="none" w:sz="0" w:space="0" w:color="auto"/>
            <w:left w:val="none" w:sz="0" w:space="0" w:color="auto"/>
            <w:bottom w:val="none" w:sz="0" w:space="0" w:color="auto"/>
            <w:right w:val="none" w:sz="0" w:space="0" w:color="auto"/>
          </w:divBdr>
          <w:divsChild>
            <w:div w:id="200724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85257">
      <w:bodyDiv w:val="1"/>
      <w:marLeft w:val="0"/>
      <w:marRight w:val="0"/>
      <w:marTop w:val="0"/>
      <w:marBottom w:val="0"/>
      <w:divBdr>
        <w:top w:val="none" w:sz="0" w:space="0" w:color="auto"/>
        <w:left w:val="none" w:sz="0" w:space="0" w:color="auto"/>
        <w:bottom w:val="none" w:sz="0" w:space="0" w:color="auto"/>
        <w:right w:val="none" w:sz="0" w:space="0" w:color="auto"/>
      </w:divBdr>
    </w:div>
    <w:div w:id="1563907031">
      <w:bodyDiv w:val="1"/>
      <w:marLeft w:val="0"/>
      <w:marRight w:val="0"/>
      <w:marTop w:val="0"/>
      <w:marBottom w:val="0"/>
      <w:divBdr>
        <w:top w:val="none" w:sz="0" w:space="0" w:color="auto"/>
        <w:left w:val="none" w:sz="0" w:space="0" w:color="auto"/>
        <w:bottom w:val="none" w:sz="0" w:space="0" w:color="auto"/>
        <w:right w:val="none" w:sz="0" w:space="0" w:color="auto"/>
      </w:divBdr>
      <w:divsChild>
        <w:div w:id="651375733">
          <w:marLeft w:val="0"/>
          <w:marRight w:val="0"/>
          <w:marTop w:val="0"/>
          <w:marBottom w:val="0"/>
          <w:divBdr>
            <w:top w:val="none" w:sz="0" w:space="0" w:color="auto"/>
            <w:left w:val="none" w:sz="0" w:space="0" w:color="auto"/>
            <w:bottom w:val="none" w:sz="0" w:space="0" w:color="auto"/>
            <w:right w:val="none" w:sz="0" w:space="0" w:color="auto"/>
          </w:divBdr>
          <w:divsChild>
            <w:div w:id="1002706830">
              <w:marLeft w:val="0"/>
              <w:marRight w:val="0"/>
              <w:marTop w:val="0"/>
              <w:marBottom w:val="0"/>
              <w:divBdr>
                <w:top w:val="none" w:sz="0" w:space="0" w:color="auto"/>
                <w:left w:val="none" w:sz="0" w:space="0" w:color="auto"/>
                <w:bottom w:val="none" w:sz="0" w:space="0" w:color="auto"/>
                <w:right w:val="none" w:sz="0" w:space="0" w:color="auto"/>
              </w:divBdr>
            </w:div>
          </w:divsChild>
        </w:div>
        <w:div w:id="443421620">
          <w:marLeft w:val="0"/>
          <w:marRight w:val="0"/>
          <w:marTop w:val="0"/>
          <w:marBottom w:val="0"/>
          <w:divBdr>
            <w:top w:val="none" w:sz="0" w:space="0" w:color="auto"/>
            <w:left w:val="none" w:sz="0" w:space="0" w:color="auto"/>
            <w:bottom w:val="none" w:sz="0" w:space="0" w:color="auto"/>
            <w:right w:val="none" w:sz="0" w:space="0" w:color="auto"/>
          </w:divBdr>
          <w:divsChild>
            <w:div w:id="21370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3201">
      <w:bodyDiv w:val="1"/>
      <w:marLeft w:val="0"/>
      <w:marRight w:val="0"/>
      <w:marTop w:val="0"/>
      <w:marBottom w:val="0"/>
      <w:divBdr>
        <w:top w:val="none" w:sz="0" w:space="0" w:color="auto"/>
        <w:left w:val="none" w:sz="0" w:space="0" w:color="auto"/>
        <w:bottom w:val="none" w:sz="0" w:space="0" w:color="auto"/>
        <w:right w:val="none" w:sz="0" w:space="0" w:color="auto"/>
      </w:divBdr>
    </w:div>
    <w:div w:id="1609388510">
      <w:bodyDiv w:val="1"/>
      <w:marLeft w:val="0"/>
      <w:marRight w:val="0"/>
      <w:marTop w:val="0"/>
      <w:marBottom w:val="0"/>
      <w:divBdr>
        <w:top w:val="none" w:sz="0" w:space="0" w:color="auto"/>
        <w:left w:val="none" w:sz="0" w:space="0" w:color="auto"/>
        <w:bottom w:val="none" w:sz="0" w:space="0" w:color="auto"/>
        <w:right w:val="none" w:sz="0" w:space="0" w:color="auto"/>
      </w:divBdr>
      <w:divsChild>
        <w:div w:id="1253273326">
          <w:marLeft w:val="0"/>
          <w:marRight w:val="0"/>
          <w:marTop w:val="0"/>
          <w:marBottom w:val="240"/>
          <w:divBdr>
            <w:top w:val="none" w:sz="0" w:space="0" w:color="auto"/>
            <w:left w:val="none" w:sz="0" w:space="0" w:color="auto"/>
            <w:bottom w:val="none" w:sz="0" w:space="0" w:color="auto"/>
            <w:right w:val="none" w:sz="0" w:space="0" w:color="auto"/>
          </w:divBdr>
          <w:divsChild>
            <w:div w:id="1836451639">
              <w:marLeft w:val="0"/>
              <w:marRight w:val="0"/>
              <w:marTop w:val="0"/>
              <w:marBottom w:val="0"/>
              <w:divBdr>
                <w:top w:val="none" w:sz="0" w:space="0" w:color="auto"/>
                <w:left w:val="none" w:sz="0" w:space="0" w:color="auto"/>
                <w:bottom w:val="none" w:sz="0" w:space="0" w:color="auto"/>
                <w:right w:val="none" w:sz="0" w:space="0" w:color="auto"/>
              </w:divBdr>
            </w:div>
          </w:divsChild>
        </w:div>
        <w:div w:id="1596867778">
          <w:marLeft w:val="0"/>
          <w:marRight w:val="0"/>
          <w:marTop w:val="240"/>
          <w:marBottom w:val="240"/>
          <w:divBdr>
            <w:top w:val="none" w:sz="0" w:space="0" w:color="auto"/>
            <w:left w:val="none" w:sz="0" w:space="0" w:color="auto"/>
            <w:bottom w:val="none" w:sz="0" w:space="0" w:color="auto"/>
            <w:right w:val="none" w:sz="0" w:space="0" w:color="auto"/>
          </w:divBdr>
          <w:divsChild>
            <w:div w:id="331495744">
              <w:marLeft w:val="0"/>
              <w:marRight w:val="0"/>
              <w:marTop w:val="0"/>
              <w:marBottom w:val="0"/>
              <w:divBdr>
                <w:top w:val="none" w:sz="0" w:space="0" w:color="auto"/>
                <w:left w:val="none" w:sz="0" w:space="0" w:color="auto"/>
                <w:bottom w:val="none" w:sz="0" w:space="0" w:color="auto"/>
                <w:right w:val="none" w:sz="0" w:space="0" w:color="auto"/>
              </w:divBdr>
              <w:divsChild>
                <w:div w:id="1892108160">
                  <w:marLeft w:val="0"/>
                  <w:marRight w:val="0"/>
                  <w:marTop w:val="0"/>
                  <w:marBottom w:val="0"/>
                  <w:divBdr>
                    <w:top w:val="none" w:sz="0" w:space="0" w:color="auto"/>
                    <w:left w:val="none" w:sz="0" w:space="0" w:color="auto"/>
                    <w:bottom w:val="none" w:sz="0" w:space="0" w:color="auto"/>
                    <w:right w:val="none" w:sz="0" w:space="0" w:color="auto"/>
                  </w:divBdr>
                </w:div>
              </w:divsChild>
            </w:div>
            <w:div w:id="62993523">
              <w:marLeft w:val="0"/>
              <w:marRight w:val="0"/>
              <w:marTop w:val="0"/>
              <w:marBottom w:val="0"/>
              <w:divBdr>
                <w:top w:val="none" w:sz="0" w:space="0" w:color="auto"/>
                <w:left w:val="none" w:sz="0" w:space="0" w:color="auto"/>
                <w:bottom w:val="none" w:sz="0" w:space="0" w:color="auto"/>
                <w:right w:val="none" w:sz="0" w:space="0" w:color="auto"/>
              </w:divBdr>
              <w:divsChild>
                <w:div w:id="1789473729">
                  <w:marLeft w:val="0"/>
                  <w:marRight w:val="0"/>
                  <w:marTop w:val="0"/>
                  <w:marBottom w:val="0"/>
                  <w:divBdr>
                    <w:top w:val="none" w:sz="0" w:space="0" w:color="auto"/>
                    <w:left w:val="none" w:sz="0" w:space="0" w:color="auto"/>
                    <w:bottom w:val="none" w:sz="0" w:space="0" w:color="auto"/>
                    <w:right w:val="none" w:sz="0" w:space="0" w:color="auto"/>
                  </w:divBdr>
                </w:div>
              </w:divsChild>
            </w:div>
            <w:div w:id="75382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4915">
      <w:bodyDiv w:val="1"/>
      <w:marLeft w:val="0"/>
      <w:marRight w:val="0"/>
      <w:marTop w:val="0"/>
      <w:marBottom w:val="0"/>
      <w:divBdr>
        <w:top w:val="none" w:sz="0" w:space="0" w:color="auto"/>
        <w:left w:val="none" w:sz="0" w:space="0" w:color="auto"/>
        <w:bottom w:val="none" w:sz="0" w:space="0" w:color="auto"/>
        <w:right w:val="none" w:sz="0" w:space="0" w:color="auto"/>
      </w:divBdr>
      <w:divsChild>
        <w:div w:id="205263734">
          <w:marLeft w:val="0"/>
          <w:marRight w:val="0"/>
          <w:marTop w:val="0"/>
          <w:marBottom w:val="0"/>
          <w:divBdr>
            <w:top w:val="none" w:sz="0" w:space="0" w:color="auto"/>
            <w:left w:val="none" w:sz="0" w:space="0" w:color="auto"/>
            <w:bottom w:val="none" w:sz="0" w:space="0" w:color="auto"/>
            <w:right w:val="none" w:sz="0" w:space="0" w:color="auto"/>
          </w:divBdr>
          <w:divsChild>
            <w:div w:id="945576610">
              <w:marLeft w:val="0"/>
              <w:marRight w:val="0"/>
              <w:marTop w:val="0"/>
              <w:marBottom w:val="0"/>
              <w:divBdr>
                <w:top w:val="none" w:sz="0" w:space="0" w:color="auto"/>
                <w:left w:val="none" w:sz="0" w:space="0" w:color="auto"/>
                <w:bottom w:val="none" w:sz="0" w:space="0" w:color="auto"/>
                <w:right w:val="none" w:sz="0" w:space="0" w:color="auto"/>
              </w:divBdr>
            </w:div>
          </w:divsChild>
        </w:div>
        <w:div w:id="1891771227">
          <w:marLeft w:val="0"/>
          <w:marRight w:val="0"/>
          <w:marTop w:val="0"/>
          <w:marBottom w:val="0"/>
          <w:divBdr>
            <w:top w:val="none" w:sz="0" w:space="0" w:color="auto"/>
            <w:left w:val="none" w:sz="0" w:space="0" w:color="auto"/>
            <w:bottom w:val="none" w:sz="0" w:space="0" w:color="auto"/>
            <w:right w:val="none" w:sz="0" w:space="0" w:color="auto"/>
          </w:divBdr>
          <w:divsChild>
            <w:div w:id="33122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0990">
      <w:bodyDiv w:val="1"/>
      <w:marLeft w:val="0"/>
      <w:marRight w:val="0"/>
      <w:marTop w:val="0"/>
      <w:marBottom w:val="0"/>
      <w:divBdr>
        <w:top w:val="none" w:sz="0" w:space="0" w:color="auto"/>
        <w:left w:val="none" w:sz="0" w:space="0" w:color="auto"/>
        <w:bottom w:val="none" w:sz="0" w:space="0" w:color="auto"/>
        <w:right w:val="none" w:sz="0" w:space="0" w:color="auto"/>
      </w:divBdr>
    </w:div>
    <w:div w:id="1925261000">
      <w:bodyDiv w:val="1"/>
      <w:marLeft w:val="0"/>
      <w:marRight w:val="0"/>
      <w:marTop w:val="0"/>
      <w:marBottom w:val="0"/>
      <w:divBdr>
        <w:top w:val="none" w:sz="0" w:space="0" w:color="auto"/>
        <w:left w:val="none" w:sz="0" w:space="0" w:color="auto"/>
        <w:bottom w:val="none" w:sz="0" w:space="0" w:color="auto"/>
        <w:right w:val="none" w:sz="0" w:space="0" w:color="auto"/>
      </w:divBdr>
    </w:div>
    <w:div w:id="1998455445">
      <w:bodyDiv w:val="1"/>
      <w:marLeft w:val="0"/>
      <w:marRight w:val="0"/>
      <w:marTop w:val="0"/>
      <w:marBottom w:val="0"/>
      <w:divBdr>
        <w:top w:val="none" w:sz="0" w:space="0" w:color="auto"/>
        <w:left w:val="none" w:sz="0" w:space="0" w:color="auto"/>
        <w:bottom w:val="none" w:sz="0" w:space="0" w:color="auto"/>
        <w:right w:val="none" w:sz="0" w:space="0" w:color="auto"/>
      </w:divBdr>
    </w:div>
    <w:div w:id="2015913709">
      <w:bodyDiv w:val="1"/>
      <w:marLeft w:val="0"/>
      <w:marRight w:val="0"/>
      <w:marTop w:val="0"/>
      <w:marBottom w:val="0"/>
      <w:divBdr>
        <w:top w:val="none" w:sz="0" w:space="0" w:color="auto"/>
        <w:left w:val="none" w:sz="0" w:space="0" w:color="auto"/>
        <w:bottom w:val="none" w:sz="0" w:space="0" w:color="auto"/>
        <w:right w:val="none" w:sz="0" w:space="0" w:color="auto"/>
      </w:divBdr>
    </w:div>
    <w:div w:id="208328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file:///C:\s\photos\iceberg%3futm_source=unsplash&amp;utm_medium=referral&amp;utm_content=creditCopyText" TargetMode="External"/><Relationship Id="rId26" Type="http://schemas.openxmlformats.org/officeDocument/2006/relationships/hyperlink" Target="https://www.ucl.ac.uk/widening-participation/sites/widening-participation/files/2019_awpo_parents_guide.pdf" TargetMode="External"/><Relationship Id="rId39" Type="http://schemas.openxmlformats.org/officeDocument/2006/relationships/hyperlink" Target="https://unwrapped.dyslexiascotland.org.uk/sites/default/files/media-library/images/dyslexia_careers_higher_resPDF.pdf" TargetMode="External"/><Relationship Id="rId3" Type="http://schemas.openxmlformats.org/officeDocument/2006/relationships/customXml" Target="../customXml/item3.xml"/><Relationship Id="rId21" Type="http://schemas.openxmlformats.org/officeDocument/2006/relationships/hyperlink" Target="file:///C:\s\photos\glasses%3futm_source=unsplash&amp;utm_medium=referral&amp;utm_content=creditCopyText" TargetMode="External"/><Relationship Id="rId34" Type="http://schemas.openxmlformats.org/officeDocument/2006/relationships/hyperlink" Target="https://london.ac.uk/career-planning-resources-for-schools" TargetMode="External"/><Relationship Id="rId42" Type="http://schemas.openxmlformats.org/officeDocument/2006/relationships/hyperlink" Target="https://www.lawcareers.net/Courses/LegalCareerPaths"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unsplash.com/@mlenny?utm_source=unsplash&amp;utm_medium=referral&amp;utm_content=creditCopyText" TargetMode="External"/><Relationship Id="rId25" Type="http://schemas.openxmlformats.org/officeDocument/2006/relationships/image" Target="media/image5.jpg"/><Relationship Id="rId33" Type="http://schemas.openxmlformats.org/officeDocument/2006/relationships/hyperlink" Target="https://www.lmiforall.org.uk/explore_lmi/" TargetMode="External"/><Relationship Id="rId38" Type="http://schemas.openxmlformats.org/officeDocument/2006/relationships/hyperlink" Target="https://www.ucas.com/undergraduate/student-life/mature-undergraduate-students"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unsplash.com/@joshcala?utm_source=unsplash&amp;utm_medium=referral&amp;utm_content=creditCopyText" TargetMode="External"/><Relationship Id="rId29" Type="http://schemas.openxmlformats.org/officeDocument/2006/relationships/hyperlink" Target="https://www.disabilityrightsuk.org/careers-and-work-disabled-people" TargetMode="External"/><Relationship Id="rId41" Type="http://schemas.openxmlformats.org/officeDocument/2006/relationships/hyperlink" Target="https://wellcomecollection.org/articles/Xa8SYxAAAJRUwMA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youtu.be/auXwVIlGq9I?t=31" TargetMode="External"/><Relationship Id="rId32" Type="http://schemas.openxmlformats.org/officeDocument/2006/relationships/hyperlink" Target="https://london.ac.uk/career-planning-resources-for-schools" TargetMode="External"/><Relationship Id="rId37" Type="http://schemas.openxmlformats.org/officeDocument/2006/relationships/hyperlink" Target="https://discoveruni.gov.uk/course-finder/" TargetMode="External"/><Relationship Id="rId40" Type="http://schemas.openxmlformats.org/officeDocument/2006/relationships/hyperlink" Target="https://unwrapped.dyslexiascotland.org.uk/sites/default/files/media-library/images/dyslexia_careers_higher_resPDF.pdf" TargetMode="External"/><Relationship Id="rId45" Type="http://schemas.openxmlformats.org/officeDocument/2006/relationships/hyperlink" Target="https://discoveruni.gov.uk/course-finder/" TargetMode="External"/><Relationship Id="rId5" Type="http://schemas.openxmlformats.org/officeDocument/2006/relationships/numbering" Target="numbering.xml"/><Relationship Id="rId15" Type="http://schemas.openxmlformats.org/officeDocument/2006/relationships/hyperlink" Target="https://nationalcareers.service.gov.uk/contact-us" TargetMode="External"/><Relationship Id="rId23" Type="http://schemas.openxmlformats.org/officeDocument/2006/relationships/image" Target="media/image4.jpg"/><Relationship Id="rId28" Type="http://schemas.openxmlformats.org/officeDocument/2006/relationships/hyperlink" Target="https://careerpilot.org.uk/information/in-care-care-leavers" TargetMode="External"/><Relationship Id="rId36" Type="http://schemas.openxmlformats.org/officeDocument/2006/relationships/hyperlink" Target="https://www.ucas.com/undergraduate/" TargetMode="External"/><Relationship Id="rId10" Type="http://schemas.openxmlformats.org/officeDocument/2006/relationships/endnotes" Target="endnotes.xml"/><Relationship Id="rId19" Type="http://schemas.openxmlformats.org/officeDocument/2006/relationships/image" Target="media/image3.jpeg"/><Relationship Id="rId31" Type="http://schemas.openxmlformats.org/officeDocument/2006/relationships/hyperlink" Target="https://www.qaa.ac.uk/access-to-he" TargetMode="External"/><Relationship Id="rId44" Type="http://schemas.openxmlformats.org/officeDocument/2006/relationships/hyperlink" Target="https://targetcareers.co.uk/careers-advice/uk-job-market-guide/313701-labour-market-guides-do-graduates-earn-the-highest-salar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tionalcareers.service.gov.uk/contact-us" TargetMode="External"/><Relationship Id="rId22" Type="http://schemas.openxmlformats.org/officeDocument/2006/relationships/hyperlink" Target="https://youtu.be/7Gbymsv2a5o?t=52" TargetMode="External"/><Relationship Id="rId27" Type="http://schemas.openxmlformats.org/officeDocument/2006/relationships/hyperlink" Target="https://www.ratemyapprenticeship.co.uk/advice/parents" TargetMode="External"/><Relationship Id="rId30" Type="http://schemas.openxmlformats.org/officeDocument/2006/relationships/hyperlink" Target="https://www.scope.org.uk/news-and-stories/my-disability-limits-my-career-prospects/" TargetMode="External"/><Relationship Id="rId35" Type="http://schemas.openxmlformats.org/officeDocument/2006/relationships/hyperlink" Target="https://www.gov.uk/student-finance" TargetMode="External"/><Relationship Id="rId43" Type="http://schemas.openxmlformats.org/officeDocument/2006/relationships/hyperlink" Target="https://targetcareers.co.uk/uni/choices-about-uni/242-which-degree-do-you-need-for-which-career"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798404/SMC_State_of_the_Nation_Report_2018-19.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ons.gov.uk/employmentandlabourmarket/peopleinwork/earningsandworkinghours/bulletins/annualsurveyofhoursandearnings/2019" TargetMode="External"/><Relationship Id="rId1" Type="http://schemas.openxmlformats.org/officeDocument/2006/relationships/hyperlink" Target="https://assets.publishing.service.gov.uk/government/uploads/system/uploads/attachment_data/file/803557/Graduate_choices_in_post-education_jobs_and_careers___literature_review.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SHA~1.MEM\AppData\Local\Temp\TCG_Single_Column_Handout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AF760FB7FC684B864F4CA19432CB64" ma:contentTypeVersion="7" ma:contentTypeDescription="Create a new document." ma:contentTypeScope="" ma:versionID="5eb468d7b931abcd9e06ab26a3ef4edd">
  <xsd:schema xmlns:xsd="http://www.w3.org/2001/XMLSchema" xmlns:xs="http://www.w3.org/2001/XMLSchema" xmlns:p="http://schemas.microsoft.com/office/2006/metadata/properties" xmlns:ns2="3c89a121-3252-4d73-bef3-3afcc07ed401" targetNamespace="http://schemas.microsoft.com/office/2006/metadata/properties" ma:root="true" ma:fieldsID="7df8bbc00dd995d0c77f60331317c88c" ns2:_="">
    <xsd:import namespace="3c89a121-3252-4d73-bef3-3afcc07ed4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9a121-3252-4d73-bef3-3afcc07ed4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B63E01-1711-4B71-84A5-66D3F681CD9F}">
  <ds:schemaRefs>
    <ds:schemaRef ds:uri="http://schemas.microsoft.com/sharepoint/v3/contenttype/forms"/>
  </ds:schemaRefs>
</ds:datastoreItem>
</file>

<file path=customXml/itemProps2.xml><?xml version="1.0" encoding="utf-8"?>
<ds:datastoreItem xmlns:ds="http://schemas.openxmlformats.org/officeDocument/2006/customXml" ds:itemID="{06D4C95E-3DEE-449B-8F0A-61851F02D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89a121-3252-4d73-bef3-3afcc07ed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8F5411-4556-45AC-832A-A517AEF004AD}">
  <ds:schemaRefs>
    <ds:schemaRef ds:uri="http://schemas.openxmlformats.org/officeDocument/2006/bibliography"/>
  </ds:schemaRefs>
</ds:datastoreItem>
</file>

<file path=customXml/itemProps4.xml><?xml version="1.0" encoding="utf-8"?>
<ds:datastoreItem xmlns:ds="http://schemas.openxmlformats.org/officeDocument/2006/customXml" ds:itemID="{9D1385E1-DC60-4698-8F5D-A74812C95B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TCG_Single_Column_Handout_2016</Template>
  <TotalTime>21</TotalTime>
  <Pages>24</Pages>
  <Words>7087</Words>
  <Characters>40398</Characters>
  <Application>Microsoft Office Word</Application>
  <DocSecurity>8</DocSecurity>
  <Lines>336</Lines>
  <Paragraphs>94</Paragraphs>
  <ScaleCrop>false</ScaleCrop>
  <HeadingPairs>
    <vt:vector size="2" baseType="variant">
      <vt:variant>
        <vt:lpstr>Title</vt:lpstr>
      </vt:variant>
      <vt:variant>
        <vt:i4>1</vt:i4>
      </vt:variant>
    </vt:vector>
  </HeadingPairs>
  <TitlesOfParts>
    <vt:vector size="1" baseType="lpstr">
      <vt:lpstr>Heading 1</vt:lpstr>
    </vt:vector>
  </TitlesOfParts>
  <Manager>Caroline Tolond</Manager>
  <Company>The Careers Group, University of London</Company>
  <LinksUpToDate>false</LinksUpToDate>
  <CharactersWithSpaces>47391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making myths fillable workbook</dc:title>
  <dc:subject>Mini-course in career decision making</dc:subject>
  <dc:creator>Lucy Hawkins</dc:creator>
  <cp:keywords/>
  <dc:description/>
  <cp:lastModifiedBy>Lucy Hawkins</cp:lastModifiedBy>
  <cp:revision>9</cp:revision>
  <cp:lastPrinted>2020-06-25T14:07:00Z</cp:lastPrinted>
  <dcterms:created xsi:type="dcterms:W3CDTF">2020-07-24T12:54:00Z</dcterms:created>
  <dcterms:modified xsi:type="dcterms:W3CDTF">2020-07-24T16:21:00Z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0x01010021AF760FB7FC684B864F4CA19432CB64</vt:lpwstr>
  </property>
</Properties>
</file>